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  <w:color w:val="404040"/>
          <w:spacing w:val="-3"/>
          <w:sz w:val="20"/>
          <w:szCs w:val="20"/>
          <w:lang w:val="en-US"/>
        </w:rPr>
        <w:alias w:val="General Information"/>
        <w:tag w:val="General Information"/>
        <w:id w:val="-476146577"/>
        <w15:repeatingSection>
          <w15:sectionTitle w:val="General Information"/>
        </w15:repeatingSection>
      </w:sdtPr>
      <w:sdtEndPr>
        <w:rPr>
          <w:b w:val="0"/>
        </w:rPr>
      </w:sdtEndPr>
      <w:sdtContent>
        <w:sdt>
          <w:sdtPr>
            <w:rPr>
              <w:rFonts w:ascii="Arial" w:hAnsi="Arial" w:cs="Arial"/>
              <w:b/>
              <w:color w:val="404040"/>
              <w:spacing w:val="-3"/>
              <w:sz w:val="20"/>
              <w:szCs w:val="20"/>
              <w:lang w:val="en-US"/>
            </w:rPr>
            <w:id w:val="1103681579"/>
            <w:placeholder>
              <w:docPart w:val="DefaultPlaceholder_-1854013435"/>
            </w:placeholder>
            <w15:repeatingSectionItem/>
          </w:sdtPr>
          <w:sdtEndPr>
            <w:rPr>
              <w:b w:val="0"/>
            </w:rPr>
          </w:sdtEndPr>
          <w:sdtContent>
            <w:tbl>
              <w:tblPr>
                <w:tblW w:w="5000" w:type="pct"/>
                <w:jc w:val="center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>
              <w:tblGrid>
                <w:gridCol w:w="3156"/>
                <w:gridCol w:w="7032"/>
              </w:tblGrid>
              <w:tr w:rsidR="006520AB" w:rsidRPr="004F19F7" w14:paraId="22777B14" w14:textId="77777777" w:rsidTr="0050731C">
                <w:trPr>
                  <w:jc w:val="center"/>
                </w:trPr>
                <w:tc>
                  <w:tcPr>
                    <w:tcW w:w="5000" w:type="pct"/>
                    <w:gridSpan w:val="2"/>
                    <w:shd w:val="clear" w:color="auto" w:fill="B6DDE8" w:themeFill="accent5" w:themeFillTint="66"/>
                  </w:tcPr>
                  <w:p w14:paraId="61AF7063" w14:textId="608F3ACD" w:rsidR="00646CA8" w:rsidRPr="004F19F7" w:rsidRDefault="0074590A" w:rsidP="006B56C3">
                    <w:pPr>
                      <w:suppressAutoHyphens/>
                      <w:spacing w:before="120" w:after="120" w:line="240" w:lineRule="auto"/>
                      <w:rPr>
                        <w:rFonts w:ascii="Arial" w:hAnsi="Arial" w:cs="Arial"/>
                        <w:b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4F19F7">
                      <w:rPr>
                        <w:rFonts w:ascii="Arial" w:hAnsi="Arial" w:cs="Arial"/>
                        <w:b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  <w:t>GENERAL INFORMATION ON CERTIFICATION ENTITY (CE) REQUESTING AUTHORIZATION</w:t>
                    </w:r>
                  </w:p>
                </w:tc>
              </w:tr>
              <w:tr w:rsidR="006520AB" w:rsidRPr="00594698" w14:paraId="68C7A231" w14:textId="77777777" w:rsidTr="006520AB">
                <w:trPr>
                  <w:jc w:val="center"/>
                </w:trPr>
                <w:tc>
                  <w:tcPr>
                    <w:tcW w:w="1549" w:type="pct"/>
                  </w:tcPr>
                  <w:p w14:paraId="541A6BD1" w14:textId="1FF9514C" w:rsidR="00BC4DB3" w:rsidRPr="004F19F7" w:rsidRDefault="003716CB" w:rsidP="00D179F8">
                    <w:pPr>
                      <w:suppressAutoHyphens/>
                      <w:spacing w:before="120" w:after="120" w:line="240" w:lineRule="auto"/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4F19F7"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  <w:t xml:space="preserve">Legal </w:t>
                    </w:r>
                    <w:r w:rsidR="007A4A9E" w:rsidRPr="004F19F7"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  <w:t>Name of CE: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/>
                      <w:spacing w:val="-3"/>
                      <w:sz w:val="20"/>
                      <w:szCs w:val="20"/>
                      <w:lang w:val="en-US"/>
                    </w:rPr>
                    <w:id w:val="1512575740"/>
                    <w:placeholder>
                      <w:docPart w:val="102F868E05FC4ED4924AED973D1D2531"/>
                    </w:placeholder>
                    <w:showingPlcHdr/>
                  </w:sdtPr>
                  <w:sdtContent>
                    <w:tc>
                      <w:tcPr>
                        <w:tcW w:w="3451" w:type="pct"/>
                      </w:tcPr>
                      <w:p w14:paraId="14A7146F" w14:textId="4CC9AA66" w:rsidR="00BA3345" w:rsidRPr="00594698" w:rsidRDefault="00594698" w:rsidP="00D179F8">
                        <w:pPr>
                          <w:suppressAutoHyphens/>
                          <w:spacing w:before="120" w:after="120" w:line="240" w:lineRule="auto"/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  <w:t>Click here to write text</w:t>
                        </w:r>
                      </w:p>
                    </w:tc>
                  </w:sdtContent>
                </w:sdt>
              </w:tr>
              <w:tr w:rsidR="00594698" w:rsidRPr="00594698" w14:paraId="23957B51" w14:textId="77777777" w:rsidTr="006520AB">
                <w:trPr>
                  <w:jc w:val="center"/>
                </w:trPr>
                <w:tc>
                  <w:tcPr>
                    <w:tcW w:w="1549" w:type="pct"/>
                  </w:tcPr>
                  <w:p w14:paraId="4DA610A9" w14:textId="77777777" w:rsidR="00594698" w:rsidRPr="004F19F7" w:rsidRDefault="00594698" w:rsidP="00594698">
                    <w:pPr>
                      <w:suppressAutoHyphens/>
                      <w:spacing w:before="120" w:after="120" w:line="240" w:lineRule="auto"/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4F19F7"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  <w:t>Address: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/>
                      <w:spacing w:val="-3"/>
                      <w:sz w:val="20"/>
                      <w:szCs w:val="20"/>
                      <w:lang w:val="en-US"/>
                    </w:rPr>
                    <w:id w:val="-1726446859"/>
                    <w:placeholder>
                      <w:docPart w:val="B00139DBA5EF4F699D2E0994F6AA0B01"/>
                    </w:placeholder>
                    <w:showingPlcHdr/>
                  </w:sdtPr>
                  <w:sdtContent>
                    <w:tc>
                      <w:tcPr>
                        <w:tcW w:w="3451" w:type="pct"/>
                      </w:tcPr>
                      <w:p w14:paraId="76D9FB95" w14:textId="1F6741EF" w:rsidR="00594698" w:rsidRPr="004F19F7" w:rsidRDefault="00594698" w:rsidP="00594698">
                        <w:pPr>
                          <w:suppressAutoHyphens/>
                          <w:spacing w:before="120" w:after="120" w:line="240" w:lineRule="auto"/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</w:pPr>
                        <w:r w:rsidRPr="00522942"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  <w:t>Click here to write text</w:t>
                        </w:r>
                      </w:p>
                    </w:tc>
                  </w:sdtContent>
                </w:sdt>
              </w:tr>
              <w:tr w:rsidR="00594698" w:rsidRPr="00594698" w14:paraId="30DCAE91" w14:textId="77777777" w:rsidTr="006520AB">
                <w:trPr>
                  <w:jc w:val="center"/>
                </w:trPr>
                <w:tc>
                  <w:tcPr>
                    <w:tcW w:w="1549" w:type="pct"/>
                  </w:tcPr>
                  <w:p w14:paraId="38A89364" w14:textId="77777777" w:rsidR="00594698" w:rsidRPr="004F19F7" w:rsidRDefault="00594698" w:rsidP="00594698">
                    <w:pPr>
                      <w:suppressAutoHyphens/>
                      <w:spacing w:before="120" w:after="120" w:line="240" w:lineRule="auto"/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4F19F7"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  <w:t>Country: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/>
                      <w:spacing w:val="-3"/>
                      <w:sz w:val="20"/>
                      <w:szCs w:val="20"/>
                      <w:lang w:val="en-US"/>
                    </w:rPr>
                    <w:id w:val="-521928590"/>
                    <w:placeholder>
                      <w:docPart w:val="45476BF900214ACA9953CC352842D063"/>
                    </w:placeholder>
                    <w:showingPlcHdr/>
                  </w:sdtPr>
                  <w:sdtContent>
                    <w:tc>
                      <w:tcPr>
                        <w:tcW w:w="3451" w:type="pct"/>
                      </w:tcPr>
                      <w:p w14:paraId="362B2950" w14:textId="2EF0DBAF" w:rsidR="00594698" w:rsidRPr="004F19F7" w:rsidRDefault="00594698" w:rsidP="00594698">
                        <w:pPr>
                          <w:suppressAutoHyphens/>
                          <w:spacing w:before="120" w:after="120" w:line="240" w:lineRule="auto"/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</w:pPr>
                        <w:r w:rsidRPr="00522942"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  <w:t>Click here to write text</w:t>
                        </w:r>
                      </w:p>
                    </w:tc>
                  </w:sdtContent>
                </w:sdt>
              </w:tr>
              <w:tr w:rsidR="00594698" w:rsidRPr="00594698" w14:paraId="259E9B05" w14:textId="77777777" w:rsidTr="006520AB">
                <w:trPr>
                  <w:jc w:val="center"/>
                </w:trPr>
                <w:tc>
                  <w:tcPr>
                    <w:tcW w:w="1549" w:type="pct"/>
                  </w:tcPr>
                  <w:p w14:paraId="1D21B59D" w14:textId="77777777" w:rsidR="00594698" w:rsidRPr="004F19F7" w:rsidRDefault="00594698" w:rsidP="00594698">
                    <w:pPr>
                      <w:suppressAutoHyphens/>
                      <w:spacing w:before="120" w:after="120" w:line="240" w:lineRule="auto"/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4F19F7"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  <w:t>General Email: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/>
                      <w:spacing w:val="-3"/>
                      <w:sz w:val="20"/>
                      <w:szCs w:val="20"/>
                      <w:lang w:val="en-US"/>
                    </w:rPr>
                    <w:id w:val="-1580516276"/>
                    <w:placeholder>
                      <w:docPart w:val="34AFEA05DBEA4E878C0FDFFB53DE6C65"/>
                    </w:placeholder>
                    <w:showingPlcHdr/>
                  </w:sdtPr>
                  <w:sdtContent>
                    <w:tc>
                      <w:tcPr>
                        <w:tcW w:w="3451" w:type="pct"/>
                      </w:tcPr>
                      <w:p w14:paraId="3140FFB5" w14:textId="3CC9E6D3" w:rsidR="00594698" w:rsidRPr="004F19F7" w:rsidRDefault="00594698" w:rsidP="00594698">
                        <w:pPr>
                          <w:suppressAutoHyphens/>
                          <w:spacing w:before="120" w:after="120" w:line="240" w:lineRule="auto"/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</w:pPr>
                        <w:r w:rsidRPr="00522942"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  <w:t>Click here to write text</w:t>
                        </w:r>
                      </w:p>
                    </w:tc>
                  </w:sdtContent>
                </w:sdt>
              </w:tr>
              <w:tr w:rsidR="00594698" w:rsidRPr="00594698" w14:paraId="68A2764F" w14:textId="77777777" w:rsidTr="006520AB">
                <w:trPr>
                  <w:jc w:val="center"/>
                </w:trPr>
                <w:tc>
                  <w:tcPr>
                    <w:tcW w:w="1549" w:type="pct"/>
                  </w:tcPr>
                  <w:p w14:paraId="50ADE79B" w14:textId="77777777" w:rsidR="00594698" w:rsidRPr="004F19F7" w:rsidRDefault="00594698" w:rsidP="00594698">
                    <w:pPr>
                      <w:suppressAutoHyphens/>
                      <w:spacing w:before="120" w:after="120" w:line="240" w:lineRule="auto"/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4F19F7"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  <w:t>Web page: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/>
                      <w:spacing w:val="-3"/>
                      <w:sz w:val="20"/>
                      <w:szCs w:val="20"/>
                      <w:lang w:val="en-US"/>
                    </w:rPr>
                    <w:id w:val="273598592"/>
                    <w:placeholder>
                      <w:docPart w:val="2E07C3CE05554AACBDB22AA525F3363B"/>
                    </w:placeholder>
                    <w:showingPlcHdr/>
                  </w:sdtPr>
                  <w:sdtContent>
                    <w:tc>
                      <w:tcPr>
                        <w:tcW w:w="3451" w:type="pct"/>
                      </w:tcPr>
                      <w:p w14:paraId="3A9B0884" w14:textId="1585CD4A" w:rsidR="00594698" w:rsidRPr="004F19F7" w:rsidRDefault="00594698" w:rsidP="00594698">
                        <w:pPr>
                          <w:suppressAutoHyphens/>
                          <w:spacing w:before="120" w:after="120" w:line="240" w:lineRule="auto"/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</w:pPr>
                        <w:r w:rsidRPr="00522942"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  <w:t>Click here to write text</w:t>
                        </w:r>
                      </w:p>
                    </w:tc>
                  </w:sdtContent>
                </w:sdt>
              </w:tr>
              <w:tr w:rsidR="00594698" w:rsidRPr="00594698" w14:paraId="19D00FD9" w14:textId="77777777" w:rsidTr="006520AB">
                <w:trPr>
                  <w:jc w:val="center"/>
                </w:trPr>
                <w:tc>
                  <w:tcPr>
                    <w:tcW w:w="1549" w:type="pct"/>
                  </w:tcPr>
                  <w:p w14:paraId="3BA1A40B" w14:textId="77777777" w:rsidR="00594698" w:rsidRPr="004F19F7" w:rsidRDefault="00594698" w:rsidP="00594698">
                    <w:pPr>
                      <w:suppressAutoHyphens/>
                      <w:spacing w:before="120" w:after="120" w:line="240" w:lineRule="auto"/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4F19F7"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  <w:t>General Telephone: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/>
                      <w:spacing w:val="-3"/>
                      <w:sz w:val="20"/>
                      <w:szCs w:val="20"/>
                      <w:lang w:val="en-US"/>
                    </w:rPr>
                    <w:id w:val="361553548"/>
                    <w:placeholder>
                      <w:docPart w:val="CCD7216D276648E2A8363D29D63CB69B"/>
                    </w:placeholder>
                    <w:showingPlcHdr/>
                  </w:sdtPr>
                  <w:sdtContent>
                    <w:tc>
                      <w:tcPr>
                        <w:tcW w:w="3451" w:type="pct"/>
                      </w:tcPr>
                      <w:p w14:paraId="431F10B0" w14:textId="01F1661C" w:rsidR="00594698" w:rsidRPr="004F19F7" w:rsidRDefault="00594698" w:rsidP="00594698">
                        <w:pPr>
                          <w:suppressAutoHyphens/>
                          <w:spacing w:before="120" w:after="120" w:line="240" w:lineRule="auto"/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</w:pPr>
                        <w:r w:rsidRPr="00522942"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  <w:t>Click here to write text</w:t>
                        </w:r>
                      </w:p>
                    </w:tc>
                  </w:sdtContent>
                </w:sdt>
              </w:tr>
              <w:tr w:rsidR="00594698" w:rsidRPr="00F618A5" w14:paraId="4D0B44E9" w14:textId="77777777" w:rsidTr="006520AB">
                <w:trPr>
                  <w:jc w:val="center"/>
                </w:trPr>
                <w:tc>
                  <w:tcPr>
                    <w:tcW w:w="1549" w:type="pct"/>
                  </w:tcPr>
                  <w:p w14:paraId="5DFCBE7D" w14:textId="77777777" w:rsidR="00594698" w:rsidRPr="004F19F7" w:rsidRDefault="00594698" w:rsidP="00594698">
                    <w:pPr>
                      <w:suppressAutoHyphens/>
                      <w:spacing w:before="120" w:after="120" w:line="240" w:lineRule="auto"/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4F19F7"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  <w:t>Name of Person with General Responsibility: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/>
                      <w:spacing w:val="-3"/>
                      <w:sz w:val="20"/>
                      <w:szCs w:val="20"/>
                      <w:lang w:val="en-US"/>
                    </w:rPr>
                    <w:id w:val="-1360889617"/>
                    <w:placeholder>
                      <w:docPart w:val="3E89F016C9B741B3AF4BFD8F335601ED"/>
                    </w:placeholder>
                    <w:showingPlcHdr/>
                  </w:sdtPr>
                  <w:sdtContent>
                    <w:tc>
                      <w:tcPr>
                        <w:tcW w:w="3451" w:type="pct"/>
                      </w:tcPr>
                      <w:p w14:paraId="4424A644" w14:textId="61B4A04C" w:rsidR="00594698" w:rsidRPr="004F19F7" w:rsidRDefault="00594698" w:rsidP="00594698">
                        <w:pPr>
                          <w:suppressAutoHyphens/>
                          <w:spacing w:before="120" w:after="120" w:line="240" w:lineRule="auto"/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</w:pPr>
                        <w:r w:rsidRPr="00522942"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  <w:t>Click here to write text</w:t>
                        </w:r>
                      </w:p>
                    </w:tc>
                  </w:sdtContent>
                </w:sdt>
              </w:tr>
              <w:tr w:rsidR="00594698" w:rsidRPr="00594698" w14:paraId="53097930" w14:textId="77777777" w:rsidTr="006520AB">
                <w:trPr>
                  <w:jc w:val="center"/>
                </w:trPr>
                <w:tc>
                  <w:tcPr>
                    <w:tcW w:w="1549" w:type="pct"/>
                  </w:tcPr>
                  <w:p w14:paraId="445F800D" w14:textId="77777777" w:rsidR="00594698" w:rsidRPr="004F19F7" w:rsidRDefault="00594698" w:rsidP="00594698">
                    <w:pPr>
                      <w:suppressAutoHyphens/>
                      <w:spacing w:before="120" w:after="120" w:line="240" w:lineRule="auto"/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4F19F7"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  <w:t>Name of Contact Person: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/>
                      <w:spacing w:val="-3"/>
                      <w:sz w:val="20"/>
                      <w:szCs w:val="20"/>
                      <w:lang w:val="en-US"/>
                    </w:rPr>
                    <w:id w:val="1722470939"/>
                    <w:placeholder>
                      <w:docPart w:val="7F1A3604DC594341AB62ADFD4501E695"/>
                    </w:placeholder>
                    <w:showingPlcHdr/>
                  </w:sdtPr>
                  <w:sdtContent>
                    <w:tc>
                      <w:tcPr>
                        <w:tcW w:w="3451" w:type="pct"/>
                      </w:tcPr>
                      <w:p w14:paraId="1EC051A9" w14:textId="5D1E2768" w:rsidR="00594698" w:rsidRPr="004F19F7" w:rsidRDefault="00594698" w:rsidP="00594698">
                        <w:pPr>
                          <w:suppressAutoHyphens/>
                          <w:spacing w:before="120" w:after="120" w:line="240" w:lineRule="auto"/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</w:pPr>
                        <w:r w:rsidRPr="00522942"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  <w:t>Click here to write text</w:t>
                        </w:r>
                      </w:p>
                    </w:tc>
                  </w:sdtContent>
                </w:sdt>
              </w:tr>
              <w:tr w:rsidR="00594698" w:rsidRPr="00594698" w14:paraId="36D9F55A" w14:textId="77777777" w:rsidTr="006520AB">
                <w:trPr>
                  <w:jc w:val="center"/>
                </w:trPr>
                <w:tc>
                  <w:tcPr>
                    <w:tcW w:w="1549" w:type="pct"/>
                  </w:tcPr>
                  <w:p w14:paraId="2D7B1A81" w14:textId="77777777" w:rsidR="00594698" w:rsidRPr="004F19F7" w:rsidRDefault="00594698" w:rsidP="00594698">
                    <w:pPr>
                      <w:suppressAutoHyphens/>
                      <w:spacing w:before="120" w:after="120" w:line="240" w:lineRule="auto"/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4F19F7"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  <w:t>Email for Contact Person: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/>
                      <w:spacing w:val="-3"/>
                      <w:sz w:val="20"/>
                      <w:szCs w:val="20"/>
                      <w:lang w:val="en-US"/>
                    </w:rPr>
                    <w:id w:val="-1737703787"/>
                    <w:placeholder>
                      <w:docPart w:val="62E618947EF24A84A221B69DB63B4BFA"/>
                    </w:placeholder>
                    <w:showingPlcHdr/>
                  </w:sdtPr>
                  <w:sdtContent>
                    <w:tc>
                      <w:tcPr>
                        <w:tcW w:w="3451" w:type="pct"/>
                      </w:tcPr>
                      <w:p w14:paraId="66B48833" w14:textId="5A9E4EAF" w:rsidR="00594698" w:rsidRPr="004F19F7" w:rsidRDefault="00594698" w:rsidP="00594698">
                        <w:pPr>
                          <w:suppressAutoHyphens/>
                          <w:spacing w:before="120" w:after="120" w:line="240" w:lineRule="auto"/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</w:pPr>
                        <w:r w:rsidRPr="00522942"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  <w:t>Click here to write text</w:t>
                        </w:r>
                      </w:p>
                    </w:tc>
                  </w:sdtContent>
                </w:sdt>
              </w:tr>
              <w:tr w:rsidR="00594698" w:rsidRPr="00594698" w14:paraId="7F80D3FC" w14:textId="77777777" w:rsidTr="006520AB">
                <w:trPr>
                  <w:jc w:val="center"/>
                </w:trPr>
                <w:tc>
                  <w:tcPr>
                    <w:tcW w:w="1549" w:type="pct"/>
                  </w:tcPr>
                  <w:p w14:paraId="62A65BF4" w14:textId="77777777" w:rsidR="00594698" w:rsidRPr="004F19F7" w:rsidRDefault="00594698" w:rsidP="00594698">
                    <w:pPr>
                      <w:suppressAutoHyphens/>
                      <w:spacing w:before="120" w:after="120" w:line="240" w:lineRule="auto"/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4F19F7"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  <w:t>Telephone for Contact Person: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/>
                      <w:spacing w:val="-3"/>
                      <w:sz w:val="20"/>
                      <w:szCs w:val="20"/>
                      <w:lang w:val="en-US"/>
                    </w:rPr>
                    <w:id w:val="1126659926"/>
                    <w:placeholder>
                      <w:docPart w:val="84FE2F18161E433B909931239A94FEF7"/>
                    </w:placeholder>
                    <w:showingPlcHdr/>
                  </w:sdtPr>
                  <w:sdtContent>
                    <w:tc>
                      <w:tcPr>
                        <w:tcW w:w="3451" w:type="pct"/>
                      </w:tcPr>
                      <w:p w14:paraId="23228CD0" w14:textId="449E6F12" w:rsidR="00594698" w:rsidRPr="004F19F7" w:rsidRDefault="00594698" w:rsidP="00594698">
                        <w:pPr>
                          <w:suppressAutoHyphens/>
                          <w:spacing w:before="120" w:after="120" w:line="240" w:lineRule="auto"/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</w:pPr>
                        <w:r w:rsidRPr="00522942"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  <w:t>Click here to write text</w:t>
                        </w:r>
                      </w:p>
                    </w:tc>
                  </w:sdtContent>
                </w:sdt>
              </w:tr>
              <w:tr w:rsidR="00594698" w:rsidRPr="00F618A5" w14:paraId="5155E630" w14:textId="77777777" w:rsidTr="006520AB">
                <w:trPr>
                  <w:jc w:val="center"/>
                </w:trPr>
                <w:tc>
                  <w:tcPr>
                    <w:tcW w:w="1549" w:type="pct"/>
                  </w:tcPr>
                  <w:p w14:paraId="0C51753E" w14:textId="77777777" w:rsidR="00594698" w:rsidRPr="004F19F7" w:rsidRDefault="00594698" w:rsidP="00594698">
                    <w:pPr>
                      <w:suppressAutoHyphens/>
                      <w:spacing w:before="120" w:after="120" w:line="240" w:lineRule="auto"/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4F19F7">
                      <w:rPr>
                        <w:rFonts w:ascii="Arial" w:hAnsi="Arial" w:cs="Arial"/>
                        <w:color w:val="404040"/>
                        <w:spacing w:val="-3"/>
                        <w:sz w:val="20"/>
                        <w:szCs w:val="20"/>
                        <w:lang w:val="en-US"/>
                      </w:rPr>
                      <w:t>Countries in which services are provided: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404040"/>
                      <w:spacing w:val="-3"/>
                      <w:sz w:val="20"/>
                      <w:szCs w:val="20"/>
                      <w:lang w:val="en-US"/>
                    </w:rPr>
                    <w:id w:val="732428254"/>
                    <w:placeholder>
                      <w:docPart w:val="0110D02CDD7C425AA95F48E6E8E9A740"/>
                    </w:placeholder>
                    <w:showingPlcHdr/>
                  </w:sdtPr>
                  <w:sdtContent>
                    <w:tc>
                      <w:tcPr>
                        <w:tcW w:w="3451" w:type="pct"/>
                      </w:tcPr>
                      <w:p w14:paraId="2C0B8765" w14:textId="2EF3F874" w:rsidR="00594698" w:rsidRPr="004F19F7" w:rsidRDefault="00594698" w:rsidP="00594698">
                        <w:pPr>
                          <w:suppressAutoHyphens/>
                          <w:spacing w:before="120" w:after="120" w:line="240" w:lineRule="auto"/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</w:pPr>
                        <w:r w:rsidRPr="00522942">
                          <w:rPr>
                            <w:rFonts w:ascii="Arial" w:hAnsi="Arial" w:cs="Arial"/>
                            <w:color w:val="404040"/>
                            <w:spacing w:val="-3"/>
                            <w:sz w:val="20"/>
                            <w:szCs w:val="20"/>
                            <w:lang w:val="en-US"/>
                          </w:rPr>
                          <w:t>Click here to write text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p w14:paraId="676C97A0" w14:textId="52BBFACF" w:rsidR="0074590A" w:rsidRPr="004F19F7" w:rsidRDefault="00EF5F4A" w:rsidP="00EF5F4A">
      <w:pPr>
        <w:suppressAutoHyphens/>
        <w:spacing w:before="120" w:after="120" w:line="240" w:lineRule="auto"/>
        <w:jc w:val="both"/>
        <w:rPr>
          <w:rFonts w:ascii="Arial" w:hAnsi="Arial" w:cs="Arial"/>
          <w:color w:val="404040"/>
          <w:sz w:val="20"/>
          <w:szCs w:val="20"/>
          <w:lang w:val="en-US"/>
        </w:rPr>
      </w:pPr>
      <w:r w:rsidRPr="004F19F7">
        <w:rPr>
          <w:rStyle w:val="Refdenotaalpie"/>
          <w:rFonts w:ascii="Arial" w:hAnsi="Arial" w:cs="Arial"/>
          <w:color w:val="404040"/>
          <w:sz w:val="20"/>
          <w:szCs w:val="20"/>
          <w:lang w:val="en-US"/>
        </w:rPr>
        <w:footnoteReference w:id="1"/>
      </w:r>
    </w:p>
    <w:p w14:paraId="4C01CD4F" w14:textId="77777777" w:rsidR="00C80315" w:rsidRPr="004F19F7" w:rsidRDefault="00C80315" w:rsidP="00C80315">
      <w:pPr>
        <w:suppressAutoHyphens/>
        <w:spacing w:before="120" w:after="120" w:line="240" w:lineRule="auto"/>
        <w:ind w:left="142" w:hanging="170"/>
        <w:jc w:val="both"/>
        <w:rPr>
          <w:rFonts w:ascii="Arial" w:hAnsi="Arial" w:cs="Arial"/>
          <w:color w:val="404040"/>
          <w:sz w:val="20"/>
          <w:szCs w:val="20"/>
          <w:lang w:val="en-US"/>
        </w:rPr>
      </w:pPr>
    </w:p>
    <w:p w14:paraId="7C2E3706" w14:textId="77777777" w:rsidR="00D27E8E" w:rsidRPr="004F19F7" w:rsidRDefault="00D27E8E" w:rsidP="00C80315">
      <w:pPr>
        <w:suppressAutoHyphens/>
        <w:spacing w:before="120" w:after="120" w:line="240" w:lineRule="auto"/>
        <w:ind w:left="142" w:hanging="170"/>
        <w:jc w:val="both"/>
        <w:rPr>
          <w:rFonts w:ascii="Arial" w:hAnsi="Arial" w:cs="Arial"/>
          <w:color w:val="404040"/>
          <w:sz w:val="20"/>
          <w:szCs w:val="20"/>
          <w:lang w:val="en-US"/>
        </w:rPr>
      </w:pPr>
    </w:p>
    <w:p w14:paraId="1401CD87" w14:textId="77777777" w:rsidR="00D27E8E" w:rsidRPr="004F19F7" w:rsidRDefault="00D27E8E" w:rsidP="00C80315">
      <w:pPr>
        <w:suppressAutoHyphens/>
        <w:spacing w:before="120" w:after="120" w:line="240" w:lineRule="auto"/>
        <w:ind w:left="142" w:hanging="170"/>
        <w:jc w:val="both"/>
        <w:rPr>
          <w:rFonts w:ascii="Arial" w:hAnsi="Arial" w:cs="Arial"/>
          <w:color w:val="404040"/>
          <w:sz w:val="20"/>
          <w:szCs w:val="20"/>
          <w:lang w:val="en-US"/>
        </w:rPr>
      </w:pPr>
    </w:p>
    <w:p w14:paraId="243680B2" w14:textId="77777777" w:rsidR="00D27E8E" w:rsidRPr="004F19F7" w:rsidRDefault="00D27E8E" w:rsidP="00C80315">
      <w:pPr>
        <w:suppressAutoHyphens/>
        <w:spacing w:before="120" w:after="120" w:line="240" w:lineRule="auto"/>
        <w:ind w:left="142" w:hanging="170"/>
        <w:jc w:val="both"/>
        <w:rPr>
          <w:rFonts w:ascii="Arial" w:hAnsi="Arial" w:cs="Arial"/>
          <w:color w:val="404040"/>
          <w:spacing w:val="-3"/>
          <w:sz w:val="20"/>
          <w:szCs w:val="20"/>
          <w:lang w:val="en-US"/>
        </w:rPr>
      </w:pPr>
    </w:p>
    <w:p w14:paraId="59F3FF89" w14:textId="4CB2803C" w:rsidR="00B61482" w:rsidRPr="004F19F7" w:rsidRDefault="00EF5F4A" w:rsidP="00D179F8">
      <w:pPr>
        <w:suppressAutoHyphens/>
        <w:spacing w:before="120" w:after="120" w:line="240" w:lineRule="auto"/>
        <w:rPr>
          <w:rFonts w:ascii="Arial" w:hAnsi="Arial" w:cs="Arial"/>
          <w:color w:val="404040"/>
          <w:spacing w:val="-3"/>
          <w:sz w:val="20"/>
          <w:szCs w:val="20"/>
          <w:lang w:val="en-US"/>
        </w:rPr>
      </w:pPr>
      <w:r w:rsidRPr="004F19F7">
        <w:rPr>
          <w:rFonts w:ascii="Arial" w:hAnsi="Arial" w:cs="Arial"/>
          <w:color w:val="404040"/>
          <w:spacing w:val="-3"/>
          <w:sz w:val="20"/>
          <w:szCs w:val="20"/>
          <w:lang w:val="en-US"/>
        </w:rPr>
        <w:br w:type="page"/>
      </w: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5"/>
        <w:gridCol w:w="3960"/>
      </w:tblGrid>
      <w:tr w:rsidR="006B56C3" w:rsidRPr="004F19F7" w14:paraId="7F5D534F" w14:textId="77777777" w:rsidTr="00594698">
        <w:trPr>
          <w:trHeight w:val="439"/>
          <w:tblHeader/>
        </w:trPr>
        <w:tc>
          <w:tcPr>
            <w:tcW w:w="3084" w:type="pct"/>
            <w:shd w:val="clear" w:color="auto" w:fill="B6DDE8" w:themeFill="accent5" w:themeFillTint="66"/>
            <w:vAlign w:val="center"/>
          </w:tcPr>
          <w:p w14:paraId="009F0091" w14:textId="77777777" w:rsidR="00B11880" w:rsidRPr="004F19F7" w:rsidRDefault="00434215" w:rsidP="00057A1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  <w:lastRenderedPageBreak/>
              <w:t>LIST</w:t>
            </w:r>
            <w:r w:rsidR="00D44AD9" w:rsidRPr="004F19F7"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  <w:t xml:space="preserve"> OF REQUIRED DOCUMENTATION TO BE A</w:t>
            </w:r>
            <w:r w:rsidR="00D27E8E" w:rsidRPr="004F19F7"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  <w:t>NNEX</w:t>
            </w:r>
            <w:r w:rsidR="00D44AD9" w:rsidRPr="004F19F7"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  <w:t>ED</w:t>
            </w:r>
          </w:p>
        </w:tc>
        <w:tc>
          <w:tcPr>
            <w:tcW w:w="1916" w:type="pct"/>
            <w:shd w:val="clear" w:color="auto" w:fill="B6DDE8" w:themeFill="accent5" w:themeFillTint="66"/>
            <w:vAlign w:val="center"/>
          </w:tcPr>
          <w:p w14:paraId="6EE56D53" w14:textId="77777777" w:rsidR="00B11880" w:rsidRPr="004F19F7" w:rsidRDefault="00D44AD9" w:rsidP="00057A1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  <w:t>ANNEXE</w:t>
            </w:r>
            <w:r w:rsidR="00D27E8E" w:rsidRPr="004F19F7"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  <w:t>S</w:t>
            </w:r>
            <w:r w:rsidR="001B494E" w:rsidRPr="004F19F7">
              <w:rPr>
                <w:rStyle w:val="Refdenotaalpie"/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  <w:footnoteReference w:id="2"/>
            </w:r>
          </w:p>
          <w:p w14:paraId="72A00143" w14:textId="77777777" w:rsidR="00B11880" w:rsidRPr="004F19F7" w:rsidRDefault="001B494E" w:rsidP="00057A1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  <w:t>(</w:t>
            </w:r>
            <w:r w:rsidR="00D27E8E" w:rsidRPr="004F19F7"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  <w:t>Indicate Annex</w:t>
            </w:r>
            <w:r w:rsidR="007A4A9E" w:rsidRPr="004F19F7"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  <w:t xml:space="preserve"> No.</w:t>
            </w:r>
            <w:r w:rsidRPr="004F19F7"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  <w:t>)</w:t>
            </w:r>
          </w:p>
        </w:tc>
      </w:tr>
      <w:tr w:rsidR="00594698" w:rsidRPr="00594698" w14:paraId="1B428C55" w14:textId="77777777" w:rsidTr="00594698">
        <w:trPr>
          <w:trHeight w:val="884"/>
        </w:trPr>
        <w:tc>
          <w:tcPr>
            <w:tcW w:w="3084" w:type="pct"/>
          </w:tcPr>
          <w:p w14:paraId="3A51F429" w14:textId="77777777" w:rsidR="00594698" w:rsidRPr="004F19F7" w:rsidRDefault="00594698" w:rsidP="00594698">
            <w:pPr>
              <w:numPr>
                <w:ilvl w:val="0"/>
                <w:numId w:val="9"/>
              </w:numPr>
              <w:suppressAutoHyphens/>
              <w:spacing w:before="120"/>
              <w:ind w:left="284" w:hanging="284"/>
              <w:contextualSpacing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Documentation that identifies the legal status of the CE applying for authorization or the organization to which it </w:t>
            </w:r>
            <w:proofErr w:type="gramStart"/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belong</w:t>
            </w:r>
            <w:proofErr w:type="gramEnd"/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. Relation for the person(s) or company (</w:t>
            </w:r>
            <w:proofErr w:type="spellStart"/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ies</w:t>
            </w:r>
            <w:proofErr w:type="spellEnd"/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) owning the entity. (Constitution)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-2042887994"/>
            <w:placeholder>
              <w:docPart w:val="18185868884B4BF682DD4D9B167C2C06"/>
            </w:placeholder>
            <w:showingPlcHdr/>
          </w:sdtPr>
          <w:sdtContent>
            <w:tc>
              <w:tcPr>
                <w:tcW w:w="1916" w:type="pct"/>
              </w:tcPr>
              <w:p w14:paraId="7510A979" w14:textId="247BD6B0" w:rsidR="00594698" w:rsidRPr="004F19F7" w:rsidRDefault="00594698" w:rsidP="00594698">
                <w:pPr>
                  <w:suppressAutoHyphens/>
                  <w:spacing w:before="120" w:line="240" w:lineRule="auto"/>
                  <w:contextualSpacing/>
                  <w:jc w:val="both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D61CF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F618A5" w14:paraId="0E6E8565" w14:textId="77777777" w:rsidTr="00594698">
        <w:trPr>
          <w:trHeight w:val="343"/>
        </w:trPr>
        <w:tc>
          <w:tcPr>
            <w:tcW w:w="3084" w:type="pct"/>
          </w:tcPr>
          <w:p w14:paraId="630E58A4" w14:textId="77777777" w:rsidR="00594698" w:rsidRPr="004F19F7" w:rsidRDefault="00594698" w:rsidP="00594698">
            <w:pPr>
              <w:numPr>
                <w:ilvl w:val="0"/>
                <w:numId w:val="9"/>
              </w:numPr>
              <w:suppressAutoHyphens/>
              <w:spacing w:before="120" w:after="120"/>
              <w:ind w:left="284" w:hanging="284"/>
              <w:contextualSpacing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Description of all the activities carried out by the CE, including those for which authorization is being requested. 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1338125154"/>
            <w:placeholder>
              <w:docPart w:val="58E50B94199B4D8C92DB1C036D3EC4F4"/>
            </w:placeholder>
            <w:showingPlcHdr/>
          </w:sdtPr>
          <w:sdtContent>
            <w:tc>
              <w:tcPr>
                <w:tcW w:w="1916" w:type="pct"/>
              </w:tcPr>
              <w:p w14:paraId="386B7B86" w14:textId="478783BE" w:rsidR="00594698" w:rsidRPr="004F19F7" w:rsidRDefault="00594698" w:rsidP="00594698">
                <w:pPr>
                  <w:suppressAutoHyphens/>
                  <w:spacing w:before="120" w:line="240" w:lineRule="auto"/>
                  <w:contextualSpacing/>
                  <w:jc w:val="both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D61CF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F618A5" w14:paraId="740855E7" w14:textId="77777777" w:rsidTr="00594698">
        <w:trPr>
          <w:trHeight w:val="735"/>
        </w:trPr>
        <w:tc>
          <w:tcPr>
            <w:tcW w:w="3084" w:type="pct"/>
          </w:tcPr>
          <w:p w14:paraId="410032A2" w14:textId="77777777" w:rsidR="00594698" w:rsidRPr="004F19F7" w:rsidRDefault="00594698" w:rsidP="00594698">
            <w:pPr>
              <w:numPr>
                <w:ilvl w:val="0"/>
                <w:numId w:val="9"/>
              </w:numPr>
              <w:suppressAutoHyphens/>
              <w:spacing w:before="120" w:after="120"/>
              <w:ind w:left="284" w:hanging="284"/>
              <w:contextualSpacing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Organizational chart that reflects the internal structure of the CE requesting authorization. If the CE requesting authorization is part of a higher-level structure, it is important to clearly indicate the lines of responsibility.  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736984287"/>
            <w:placeholder>
              <w:docPart w:val="B9A2426FF73C4EF598E1D9CD4E39BC2F"/>
            </w:placeholder>
            <w:showingPlcHdr/>
          </w:sdtPr>
          <w:sdtContent>
            <w:tc>
              <w:tcPr>
                <w:tcW w:w="1916" w:type="pct"/>
              </w:tcPr>
              <w:p w14:paraId="3FA33A82" w14:textId="668FFF88" w:rsidR="00594698" w:rsidRPr="004F19F7" w:rsidRDefault="00594698" w:rsidP="00594698">
                <w:pPr>
                  <w:suppressAutoHyphens/>
                  <w:spacing w:before="120" w:line="240" w:lineRule="auto"/>
                  <w:contextualSpacing/>
                  <w:jc w:val="both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D61CF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F618A5" w14:paraId="769EA871" w14:textId="77777777" w:rsidTr="00594698">
        <w:trPr>
          <w:trHeight w:val="878"/>
        </w:trPr>
        <w:tc>
          <w:tcPr>
            <w:tcW w:w="3084" w:type="pct"/>
          </w:tcPr>
          <w:p w14:paraId="7ED48676" w14:textId="77777777" w:rsidR="00594698" w:rsidRPr="004F19F7" w:rsidRDefault="00594698" w:rsidP="00594698">
            <w:pPr>
              <w:numPr>
                <w:ilvl w:val="0"/>
                <w:numId w:val="9"/>
              </w:numPr>
              <w:suppressAutoHyphens/>
              <w:spacing w:before="120" w:after="120"/>
              <w:ind w:left="284" w:hanging="284"/>
              <w:contextualSpacing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Description of the technical operational structure in which all the parties significantly involved in the certification process are represented, including a list with the names of the members participating in the structure, clearly indicating the sectors they represent, </w:t>
            </w:r>
            <w:proofErr w:type="gramStart"/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and also</w:t>
            </w:r>
            <w:proofErr w:type="gramEnd"/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 including the operational rules applying to the structure.       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1377740757"/>
            <w:placeholder>
              <w:docPart w:val="940E33C655AB47ECA8AE06114BA33427"/>
            </w:placeholder>
            <w:showingPlcHdr/>
          </w:sdtPr>
          <w:sdtContent>
            <w:tc>
              <w:tcPr>
                <w:tcW w:w="1916" w:type="pct"/>
              </w:tcPr>
              <w:p w14:paraId="3A374D56" w14:textId="7BCF3A5C" w:rsidR="00594698" w:rsidRPr="004F19F7" w:rsidRDefault="00594698" w:rsidP="00594698">
                <w:pPr>
                  <w:suppressAutoHyphens/>
                  <w:spacing w:before="120" w:line="240" w:lineRule="auto"/>
                  <w:contextualSpacing/>
                  <w:jc w:val="both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D61CF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F618A5" w14:paraId="5C952D1B" w14:textId="77777777" w:rsidTr="00594698">
        <w:trPr>
          <w:trHeight w:val="448"/>
        </w:trPr>
        <w:tc>
          <w:tcPr>
            <w:tcW w:w="3084" w:type="pct"/>
          </w:tcPr>
          <w:p w14:paraId="3FB0ECD7" w14:textId="77777777" w:rsidR="00594698" w:rsidRPr="004F19F7" w:rsidRDefault="00594698" w:rsidP="00594698">
            <w:pPr>
              <w:numPr>
                <w:ilvl w:val="0"/>
                <w:numId w:val="9"/>
              </w:numPr>
              <w:suppressAutoHyphens/>
              <w:spacing w:before="120" w:after="120"/>
              <w:ind w:left="284" w:hanging="284"/>
              <w:contextualSpacing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Description of the means through which the CE requesting authorization obtains its income.     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776609757"/>
            <w:placeholder>
              <w:docPart w:val="3148159A1B814B8F8235A83573E31569"/>
            </w:placeholder>
            <w:showingPlcHdr/>
          </w:sdtPr>
          <w:sdtContent>
            <w:tc>
              <w:tcPr>
                <w:tcW w:w="1916" w:type="pct"/>
              </w:tcPr>
              <w:p w14:paraId="017ABC44" w14:textId="607E690F" w:rsidR="00594698" w:rsidRPr="004F19F7" w:rsidRDefault="00594698" w:rsidP="00594698">
                <w:pPr>
                  <w:suppressAutoHyphens/>
                  <w:spacing w:before="120" w:line="240" w:lineRule="auto"/>
                  <w:contextualSpacing/>
                  <w:jc w:val="both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D61CF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F618A5" w14:paraId="0B241067" w14:textId="77777777" w:rsidTr="00594698">
        <w:trPr>
          <w:trHeight w:val="439"/>
        </w:trPr>
        <w:tc>
          <w:tcPr>
            <w:tcW w:w="3084" w:type="pct"/>
          </w:tcPr>
          <w:p w14:paraId="61F04BAF" w14:textId="77777777" w:rsidR="00594698" w:rsidRPr="004F19F7" w:rsidRDefault="00594698" w:rsidP="00594698">
            <w:pPr>
              <w:numPr>
                <w:ilvl w:val="0"/>
                <w:numId w:val="9"/>
              </w:numPr>
              <w:suppressAutoHyphens/>
              <w:spacing w:before="120" w:after="120"/>
              <w:ind w:left="284" w:hanging="284"/>
              <w:contextualSpacing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List of the Inspection and Certification personnel for the CE's (full name, position(s</w:t>
            </w:r>
            <w:proofErr w:type="gramStart"/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)</w:t>
            </w:r>
            <w:proofErr w:type="gramEnd"/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 and responsibilities).  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422002774"/>
            <w:placeholder>
              <w:docPart w:val="921A3841979A4E0FB9AA78D636B7A771"/>
            </w:placeholder>
            <w:showingPlcHdr/>
          </w:sdtPr>
          <w:sdtContent>
            <w:tc>
              <w:tcPr>
                <w:tcW w:w="1916" w:type="pct"/>
              </w:tcPr>
              <w:p w14:paraId="5A946CF0" w14:textId="413B5F51" w:rsidR="00594698" w:rsidRPr="004F19F7" w:rsidRDefault="00594698" w:rsidP="00594698">
                <w:pPr>
                  <w:suppressAutoHyphens/>
                  <w:spacing w:before="120" w:line="240" w:lineRule="auto"/>
                  <w:contextualSpacing/>
                  <w:jc w:val="both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D61CF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F618A5" w14:paraId="5D3E0DDC" w14:textId="77777777" w:rsidTr="00594698">
        <w:trPr>
          <w:trHeight w:val="343"/>
        </w:trPr>
        <w:tc>
          <w:tcPr>
            <w:tcW w:w="3084" w:type="pct"/>
          </w:tcPr>
          <w:p w14:paraId="0195F166" w14:textId="77777777" w:rsidR="00594698" w:rsidRPr="004F19F7" w:rsidRDefault="00594698" w:rsidP="00594698">
            <w:pPr>
              <w:numPr>
                <w:ilvl w:val="0"/>
                <w:numId w:val="9"/>
              </w:numPr>
              <w:suppressAutoHyphens/>
              <w:spacing w:before="120" w:after="120"/>
              <w:ind w:left="284" w:hanging="284"/>
              <w:contextualSpacing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Procedures associated with certification activity: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-590008101"/>
            <w:placeholder>
              <w:docPart w:val="1B9E858EFA724757A1ABFD6D55F51F26"/>
            </w:placeholder>
            <w:showingPlcHdr/>
          </w:sdtPr>
          <w:sdtContent>
            <w:tc>
              <w:tcPr>
                <w:tcW w:w="1916" w:type="pct"/>
              </w:tcPr>
              <w:p w14:paraId="705A8F72" w14:textId="423604F3" w:rsidR="00594698" w:rsidRPr="004F19F7" w:rsidRDefault="00594698" w:rsidP="00594698">
                <w:pPr>
                  <w:suppressAutoHyphens/>
                  <w:spacing w:before="120" w:line="240" w:lineRule="auto"/>
                  <w:contextualSpacing/>
                  <w:jc w:val="both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D61CF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594698" w14:paraId="4CD8E1EF" w14:textId="77777777" w:rsidTr="00594698">
        <w:trPr>
          <w:trHeight w:val="293"/>
        </w:trPr>
        <w:tc>
          <w:tcPr>
            <w:tcW w:w="3084" w:type="pct"/>
          </w:tcPr>
          <w:p w14:paraId="30A6A9A2" w14:textId="77777777" w:rsidR="00594698" w:rsidRPr="004F19F7" w:rsidRDefault="00594698" w:rsidP="00594698">
            <w:pPr>
              <w:numPr>
                <w:ilvl w:val="0"/>
                <w:numId w:val="2"/>
              </w:numPr>
              <w:suppressAutoHyphens/>
              <w:spacing w:after="0"/>
              <w:ind w:left="567" w:hanging="142"/>
              <w:contextualSpacing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Response to requests   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-1053461218"/>
            <w:placeholder>
              <w:docPart w:val="99E566278A7F448A9A45F0F36ADC1AA9"/>
            </w:placeholder>
            <w:showingPlcHdr/>
          </w:sdtPr>
          <w:sdtContent>
            <w:tc>
              <w:tcPr>
                <w:tcW w:w="1916" w:type="pct"/>
              </w:tcPr>
              <w:p w14:paraId="04C6773C" w14:textId="2F4346C9" w:rsidR="00594698" w:rsidRPr="004F19F7" w:rsidRDefault="00594698" w:rsidP="00594698">
                <w:pPr>
                  <w:suppressAutoHyphens/>
                  <w:spacing w:after="0" w:line="240" w:lineRule="auto"/>
                  <w:contextualSpacing/>
                  <w:jc w:val="both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D61CF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594698" w14:paraId="0D8F4CFD" w14:textId="77777777" w:rsidTr="00594698">
        <w:trPr>
          <w:trHeight w:val="343"/>
        </w:trPr>
        <w:tc>
          <w:tcPr>
            <w:tcW w:w="3084" w:type="pct"/>
          </w:tcPr>
          <w:p w14:paraId="37605CF3" w14:textId="77777777" w:rsidR="00594698" w:rsidRPr="004F19F7" w:rsidRDefault="00594698" w:rsidP="00594698">
            <w:pPr>
              <w:numPr>
                <w:ilvl w:val="0"/>
                <w:numId w:val="2"/>
              </w:numPr>
              <w:suppressAutoHyphens/>
              <w:spacing w:after="0"/>
              <w:ind w:left="567" w:hanging="142"/>
              <w:contextualSpacing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Completion of certification evaluations (audits)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392319414"/>
            <w:placeholder>
              <w:docPart w:val="675C1311FA184F4D9DBC05368426C784"/>
            </w:placeholder>
            <w:showingPlcHdr/>
          </w:sdtPr>
          <w:sdtContent>
            <w:tc>
              <w:tcPr>
                <w:tcW w:w="1916" w:type="pct"/>
              </w:tcPr>
              <w:p w14:paraId="06DAA8ED" w14:textId="072209A9" w:rsidR="00594698" w:rsidRPr="004F19F7" w:rsidRDefault="00594698" w:rsidP="00594698">
                <w:pPr>
                  <w:suppressAutoHyphens/>
                  <w:spacing w:after="0" w:line="240" w:lineRule="auto"/>
                  <w:contextualSpacing/>
                  <w:jc w:val="both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D61CF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F618A5" w14:paraId="1C2965C5" w14:textId="77777777" w:rsidTr="00594698">
        <w:trPr>
          <w:trHeight w:val="343"/>
        </w:trPr>
        <w:tc>
          <w:tcPr>
            <w:tcW w:w="3084" w:type="pct"/>
          </w:tcPr>
          <w:p w14:paraId="4D8944ED" w14:textId="77777777" w:rsidR="00594698" w:rsidRPr="004F19F7" w:rsidRDefault="00594698" w:rsidP="00594698">
            <w:pPr>
              <w:numPr>
                <w:ilvl w:val="0"/>
                <w:numId w:val="2"/>
              </w:numPr>
              <w:suppressAutoHyphens/>
              <w:spacing w:after="0"/>
              <w:ind w:left="567" w:hanging="142"/>
              <w:contextualSpacing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Criteria for qualifying and designating evaluators   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-983312099"/>
            <w:placeholder>
              <w:docPart w:val="0B45DAB0DC7A4E6BBD528D60DBA73B31"/>
            </w:placeholder>
            <w:showingPlcHdr/>
          </w:sdtPr>
          <w:sdtContent>
            <w:tc>
              <w:tcPr>
                <w:tcW w:w="1916" w:type="pct"/>
              </w:tcPr>
              <w:p w14:paraId="262608B9" w14:textId="54E3A8F8" w:rsidR="00594698" w:rsidRPr="004F19F7" w:rsidRDefault="00594698" w:rsidP="00594698">
                <w:pPr>
                  <w:suppressAutoHyphens/>
                  <w:spacing w:after="0" w:line="240" w:lineRule="auto"/>
                  <w:contextualSpacing/>
                  <w:jc w:val="both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D61CF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F618A5" w14:paraId="1D590954" w14:textId="77777777" w:rsidTr="00594698">
        <w:trPr>
          <w:trHeight w:val="353"/>
        </w:trPr>
        <w:tc>
          <w:tcPr>
            <w:tcW w:w="3084" w:type="pct"/>
          </w:tcPr>
          <w:p w14:paraId="7B31F1C2" w14:textId="77777777" w:rsidR="00594698" w:rsidRPr="004F19F7" w:rsidRDefault="00594698" w:rsidP="00594698">
            <w:pPr>
              <w:numPr>
                <w:ilvl w:val="0"/>
                <w:numId w:val="2"/>
              </w:numPr>
              <w:suppressAutoHyphens/>
              <w:spacing w:after="0"/>
              <w:ind w:left="567" w:hanging="142"/>
              <w:contextualSpacing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Decisions on </w:t>
            </w:r>
            <w:proofErr w:type="gramStart"/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whether or not</w:t>
            </w:r>
            <w:proofErr w:type="gramEnd"/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 to grant certification 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1754938350"/>
            <w:placeholder>
              <w:docPart w:val="26ED13DE8995468E802DAACD25C43C85"/>
            </w:placeholder>
            <w:showingPlcHdr/>
          </w:sdtPr>
          <w:sdtContent>
            <w:tc>
              <w:tcPr>
                <w:tcW w:w="1916" w:type="pct"/>
              </w:tcPr>
              <w:p w14:paraId="46148C59" w14:textId="33B26414" w:rsidR="00594698" w:rsidRPr="004F19F7" w:rsidRDefault="00594698" w:rsidP="00594698">
                <w:pPr>
                  <w:suppressAutoHyphens/>
                  <w:spacing w:after="0" w:line="240" w:lineRule="auto"/>
                  <w:contextualSpacing/>
                  <w:jc w:val="both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D61CF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F618A5" w14:paraId="155CF0D5" w14:textId="77777777" w:rsidTr="00594698">
        <w:trPr>
          <w:trHeight w:val="343"/>
        </w:trPr>
        <w:tc>
          <w:tcPr>
            <w:tcW w:w="3084" w:type="pct"/>
          </w:tcPr>
          <w:p w14:paraId="7BC78A91" w14:textId="77777777" w:rsidR="00594698" w:rsidRPr="004F19F7" w:rsidRDefault="00594698" w:rsidP="00594698">
            <w:pPr>
              <w:numPr>
                <w:ilvl w:val="0"/>
                <w:numId w:val="2"/>
              </w:numPr>
              <w:suppressAutoHyphens/>
              <w:spacing w:after="0"/>
              <w:ind w:left="567" w:hanging="142"/>
              <w:contextualSpacing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Addressing appeals, </w:t>
            </w:r>
            <w:proofErr w:type="gramStart"/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complaints</w:t>
            </w:r>
            <w:proofErr w:type="gramEnd"/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 and disputes  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105165170"/>
            <w:placeholder>
              <w:docPart w:val="0A1117ABF7DD411BAB9F9DE5D7ACEA89"/>
            </w:placeholder>
            <w:showingPlcHdr/>
          </w:sdtPr>
          <w:sdtContent>
            <w:tc>
              <w:tcPr>
                <w:tcW w:w="1916" w:type="pct"/>
              </w:tcPr>
              <w:p w14:paraId="311BDF94" w14:textId="62577EDA" w:rsidR="00594698" w:rsidRPr="004F19F7" w:rsidRDefault="00594698" w:rsidP="00594698">
                <w:pPr>
                  <w:suppressAutoHyphens/>
                  <w:spacing w:after="0" w:line="240" w:lineRule="auto"/>
                  <w:contextualSpacing/>
                  <w:jc w:val="both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D61CF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F618A5" w14:paraId="047CC2E1" w14:textId="77777777" w:rsidTr="00594698">
        <w:trPr>
          <w:trHeight w:val="343"/>
        </w:trPr>
        <w:tc>
          <w:tcPr>
            <w:tcW w:w="3084" w:type="pct"/>
          </w:tcPr>
          <w:p w14:paraId="298FDA78" w14:textId="6082A54E" w:rsidR="00594698" w:rsidRPr="004F19F7" w:rsidRDefault="00594698" w:rsidP="00594698">
            <w:pPr>
              <w:numPr>
                <w:ilvl w:val="0"/>
                <w:numId w:val="2"/>
              </w:numPr>
              <w:suppressAutoHyphens/>
              <w:spacing w:after="0"/>
              <w:ind w:left="567" w:hanging="142"/>
              <w:contextualSpacing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 Use of certificates, and marks of conformity 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1215689167"/>
            <w:placeholder>
              <w:docPart w:val="F5A2D3377E86492A80F1AF21A9B3341C"/>
            </w:placeholder>
            <w:showingPlcHdr/>
          </w:sdtPr>
          <w:sdtContent>
            <w:tc>
              <w:tcPr>
                <w:tcW w:w="1916" w:type="pct"/>
              </w:tcPr>
              <w:p w14:paraId="0EBD0530" w14:textId="7E2CDD5F" w:rsidR="00594698" w:rsidRPr="004F19F7" w:rsidRDefault="00594698" w:rsidP="00594698">
                <w:pPr>
                  <w:suppressAutoHyphens/>
                  <w:spacing w:after="0" w:line="240" w:lineRule="auto"/>
                  <w:contextualSpacing/>
                  <w:jc w:val="both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D61CF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F618A5" w14:paraId="7D2BCC3F" w14:textId="77777777" w:rsidTr="00594698">
        <w:trPr>
          <w:trHeight w:val="240"/>
        </w:trPr>
        <w:tc>
          <w:tcPr>
            <w:tcW w:w="3084" w:type="pct"/>
          </w:tcPr>
          <w:p w14:paraId="414CED4E" w14:textId="77777777" w:rsidR="00594698" w:rsidRPr="004F19F7" w:rsidRDefault="00594698" w:rsidP="00594698">
            <w:pPr>
              <w:numPr>
                <w:ilvl w:val="0"/>
                <w:numId w:val="2"/>
              </w:numPr>
              <w:suppressAutoHyphens/>
              <w:spacing w:after="0"/>
              <w:ind w:left="567" w:hanging="142"/>
              <w:contextualSpacing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Procedures for supervision (surveillance) of certifications granted     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-298462317"/>
            <w:placeholder>
              <w:docPart w:val="AD7CCA7D573747D98EB7030E28255ACA"/>
            </w:placeholder>
            <w:showingPlcHdr/>
          </w:sdtPr>
          <w:sdtContent>
            <w:tc>
              <w:tcPr>
                <w:tcW w:w="1916" w:type="pct"/>
              </w:tcPr>
              <w:p w14:paraId="3F38B2AF" w14:textId="0765E130" w:rsidR="00594698" w:rsidRPr="004F19F7" w:rsidRDefault="00594698" w:rsidP="00594698">
                <w:pPr>
                  <w:suppressAutoHyphens/>
                  <w:spacing w:after="0" w:line="240" w:lineRule="auto"/>
                  <w:contextualSpacing/>
                  <w:jc w:val="both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D61CF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F618A5" w14:paraId="1766C6D2" w14:textId="77777777" w:rsidTr="00594698">
        <w:trPr>
          <w:trHeight w:val="231"/>
        </w:trPr>
        <w:tc>
          <w:tcPr>
            <w:tcW w:w="3084" w:type="pct"/>
          </w:tcPr>
          <w:p w14:paraId="14478393" w14:textId="77777777" w:rsidR="00594698" w:rsidRPr="004F19F7" w:rsidRDefault="00594698" w:rsidP="00594698">
            <w:pPr>
              <w:numPr>
                <w:ilvl w:val="0"/>
                <w:numId w:val="2"/>
              </w:numPr>
              <w:suppressAutoHyphens/>
              <w:spacing w:after="0"/>
              <w:ind w:left="567" w:hanging="142"/>
              <w:contextualSpacing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Procedures for subcontracting and current list of those subcontracted       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868036918"/>
            <w:placeholder>
              <w:docPart w:val="C9150E08F4DA45DD86A9C06D58CD243D"/>
            </w:placeholder>
            <w:showingPlcHdr/>
          </w:sdtPr>
          <w:sdtContent>
            <w:tc>
              <w:tcPr>
                <w:tcW w:w="1916" w:type="pct"/>
              </w:tcPr>
              <w:p w14:paraId="168F6D74" w14:textId="16C5972B" w:rsidR="00594698" w:rsidRPr="004F19F7" w:rsidRDefault="00594698" w:rsidP="00594698">
                <w:pPr>
                  <w:suppressAutoHyphens/>
                  <w:spacing w:after="0" w:line="240" w:lineRule="auto"/>
                  <w:contextualSpacing/>
                  <w:jc w:val="both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D61CF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F618A5" w14:paraId="011D462F" w14:textId="77777777" w:rsidTr="00594698">
        <w:trPr>
          <w:trHeight w:val="439"/>
        </w:trPr>
        <w:tc>
          <w:tcPr>
            <w:tcW w:w="3084" w:type="pct"/>
          </w:tcPr>
          <w:p w14:paraId="5CE62B4C" w14:textId="77777777" w:rsidR="00594698" w:rsidRPr="004F19F7" w:rsidRDefault="00594698" w:rsidP="00594698">
            <w:pPr>
              <w:numPr>
                <w:ilvl w:val="0"/>
                <w:numId w:val="9"/>
              </w:numPr>
              <w:suppressAutoHyphens/>
              <w:spacing w:before="120" w:after="120"/>
              <w:ind w:left="284" w:hanging="284"/>
              <w:contextualSpacing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4F19F7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List and certificates of any accreditations already granted for other certification programs in which the CE participates.      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-985935220"/>
            <w:placeholder>
              <w:docPart w:val="8C2E1D703C9343D39D5173AB309907A0"/>
            </w:placeholder>
            <w:showingPlcHdr/>
          </w:sdtPr>
          <w:sdtContent>
            <w:tc>
              <w:tcPr>
                <w:tcW w:w="1916" w:type="pct"/>
              </w:tcPr>
              <w:p w14:paraId="0517E79E" w14:textId="4EAE4676" w:rsidR="00594698" w:rsidRPr="004F19F7" w:rsidRDefault="00594698" w:rsidP="00594698">
                <w:pPr>
                  <w:suppressAutoHyphens/>
                  <w:spacing w:before="120" w:line="240" w:lineRule="auto"/>
                  <w:contextualSpacing/>
                  <w:jc w:val="both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D61CF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</w:tbl>
    <w:p w14:paraId="75868D48" w14:textId="77777777" w:rsidR="004F19F7" w:rsidRPr="004F19F7" w:rsidRDefault="004F19F7" w:rsidP="004F19F7">
      <w:pPr>
        <w:spacing w:after="0"/>
        <w:rPr>
          <w:vanish/>
        </w:rPr>
      </w:pPr>
    </w:p>
    <w:p w14:paraId="16D923DE" w14:textId="77777777" w:rsidR="00594698" w:rsidRDefault="00594698">
      <w:r>
        <w:br w:type="page"/>
      </w:r>
    </w:p>
    <w:tbl>
      <w:tblPr>
        <w:tblpPr w:leftFromText="141" w:rightFromText="141" w:vertAnchor="text" w:horzAnchor="margin" w:tblpY="440"/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8742"/>
      </w:tblGrid>
      <w:tr w:rsidR="00552FDB" w:rsidRPr="00552FDB" w14:paraId="02645691" w14:textId="77777777" w:rsidTr="00594698">
        <w:trPr>
          <w:trHeight w:val="412"/>
        </w:trPr>
        <w:tc>
          <w:tcPr>
            <w:tcW w:w="5000" w:type="pct"/>
            <w:gridSpan w:val="2"/>
            <w:shd w:val="clear" w:color="auto" w:fill="B6DDE8" w:themeFill="accent5" w:themeFillTint="66"/>
          </w:tcPr>
          <w:p w14:paraId="3F217A79" w14:textId="46C88D14" w:rsidR="00552FDB" w:rsidRPr="00552FDB" w:rsidRDefault="00552FDB" w:rsidP="00552FDB">
            <w:pPr>
              <w:suppressAutoHyphens/>
              <w:spacing w:before="120" w:after="120" w:line="240" w:lineRule="auto"/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</w:pPr>
            <w:r w:rsidRPr="00552FDB"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  <w:t>DECLARATIONS BY SPP GLOBAL</w:t>
            </w:r>
          </w:p>
        </w:tc>
      </w:tr>
      <w:tr w:rsidR="00552FDB" w:rsidRPr="00F618A5" w14:paraId="3167A342" w14:textId="77777777" w:rsidTr="00594698">
        <w:trPr>
          <w:trHeight w:val="366"/>
        </w:trPr>
        <w:tc>
          <w:tcPr>
            <w:tcW w:w="5000" w:type="pct"/>
            <w:gridSpan w:val="2"/>
          </w:tcPr>
          <w:p w14:paraId="5E59ADA6" w14:textId="77777777" w:rsidR="00552FDB" w:rsidRPr="00552FDB" w:rsidRDefault="00552FDB" w:rsidP="00552FDB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ind w:left="426" w:hanging="426"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552FDB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All the information provided by the CE requesting authorization will be handled with complete CONFIDENTIALITY.</w:t>
            </w:r>
          </w:p>
        </w:tc>
      </w:tr>
      <w:tr w:rsidR="00552FDB" w:rsidRPr="00F618A5" w14:paraId="39F9CCB7" w14:textId="77777777" w:rsidTr="00594698">
        <w:trPr>
          <w:trHeight w:val="412"/>
        </w:trPr>
        <w:tc>
          <w:tcPr>
            <w:tcW w:w="5000" w:type="pct"/>
            <w:gridSpan w:val="2"/>
          </w:tcPr>
          <w:p w14:paraId="6FEEDF4F" w14:textId="77777777" w:rsidR="00552FDB" w:rsidRPr="00552FDB" w:rsidRDefault="00552FDB" w:rsidP="00552FDB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ind w:left="426" w:hanging="426"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552FDB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This application was properly received together with the annexes indicated. </w:t>
            </w:r>
          </w:p>
        </w:tc>
      </w:tr>
      <w:tr w:rsidR="00552FDB" w:rsidRPr="00F618A5" w14:paraId="16D3415D" w14:textId="77777777" w:rsidTr="00594698">
        <w:trPr>
          <w:trHeight w:val="625"/>
        </w:trPr>
        <w:tc>
          <w:tcPr>
            <w:tcW w:w="5000" w:type="pct"/>
            <w:gridSpan w:val="2"/>
          </w:tcPr>
          <w:p w14:paraId="3F2F5B6D" w14:textId="77777777" w:rsidR="00552FDB" w:rsidRPr="00552FDB" w:rsidRDefault="00552FDB" w:rsidP="00552FDB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ind w:left="426" w:hanging="426"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552FDB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Authorization for the Small Producers' Symbol certification program will only enter into effect after the corresponding agreement has been signed.  </w:t>
            </w:r>
          </w:p>
        </w:tc>
      </w:tr>
      <w:tr w:rsidR="00552FDB" w:rsidRPr="00594698" w14:paraId="08052BB3" w14:textId="77777777" w:rsidTr="00594698">
        <w:trPr>
          <w:trHeight w:val="412"/>
        </w:trPr>
        <w:tc>
          <w:tcPr>
            <w:tcW w:w="747" w:type="pct"/>
          </w:tcPr>
          <w:p w14:paraId="417F3B51" w14:textId="77777777" w:rsidR="00552FDB" w:rsidRPr="00552FDB" w:rsidRDefault="00552FDB" w:rsidP="00552FDB">
            <w:pPr>
              <w:suppressAutoHyphens/>
              <w:spacing w:before="120" w:after="120" w:line="240" w:lineRule="auto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552FDB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Date: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-1292050966"/>
            <w:placeholder>
              <w:docPart w:val="881C740F1A0148C5A4CB845F1D971080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4253" w:type="pct"/>
              </w:tcPr>
              <w:p w14:paraId="4913648C" w14:textId="665007A2" w:rsidR="00552FDB" w:rsidRPr="00594698" w:rsidRDefault="00594698" w:rsidP="00552FDB">
                <w:pPr>
                  <w:suppressAutoHyphens/>
                  <w:spacing w:before="120" w:after="120" w:line="240" w:lineRule="auto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a date</w:t>
                </w:r>
              </w:p>
            </w:tc>
          </w:sdtContent>
        </w:sdt>
      </w:tr>
      <w:tr w:rsidR="00594698" w:rsidRPr="00594698" w14:paraId="79886734" w14:textId="77777777" w:rsidTr="00594698">
        <w:trPr>
          <w:trHeight w:val="412"/>
        </w:trPr>
        <w:tc>
          <w:tcPr>
            <w:tcW w:w="747" w:type="pct"/>
          </w:tcPr>
          <w:p w14:paraId="496A2787" w14:textId="77777777" w:rsidR="00594698" w:rsidRPr="00552FDB" w:rsidRDefault="00594698" w:rsidP="00594698">
            <w:pPr>
              <w:suppressAutoHyphens/>
              <w:spacing w:before="120" w:after="120" w:line="240" w:lineRule="auto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552FDB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Place: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-1136724051"/>
            <w:placeholder>
              <w:docPart w:val="C28B10C6B1A9440EA16F491F9130B16D"/>
            </w:placeholder>
            <w:showingPlcHdr/>
          </w:sdtPr>
          <w:sdtContent>
            <w:tc>
              <w:tcPr>
                <w:tcW w:w="4253" w:type="pct"/>
              </w:tcPr>
              <w:p w14:paraId="087B340C" w14:textId="4B5A1BCD" w:rsidR="00594698" w:rsidRPr="00552FDB" w:rsidRDefault="00594698" w:rsidP="00594698">
                <w:pPr>
                  <w:tabs>
                    <w:tab w:val="left" w:pos="5122"/>
                  </w:tabs>
                  <w:suppressAutoHyphens/>
                  <w:spacing w:before="120" w:after="120" w:line="240" w:lineRule="auto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2807A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594698" w14:paraId="29A557C7" w14:textId="77777777" w:rsidTr="00594698">
        <w:trPr>
          <w:trHeight w:val="412"/>
        </w:trPr>
        <w:tc>
          <w:tcPr>
            <w:tcW w:w="747" w:type="pct"/>
          </w:tcPr>
          <w:p w14:paraId="00EC3499" w14:textId="77777777" w:rsidR="00594698" w:rsidRPr="00552FDB" w:rsidRDefault="00594698" w:rsidP="00594698">
            <w:pPr>
              <w:suppressAutoHyphens/>
              <w:spacing w:before="120" w:after="120" w:line="240" w:lineRule="auto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552FDB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1679149799"/>
            <w:placeholder>
              <w:docPart w:val="0C1646F36D52444495D3B9AD45AC1270"/>
            </w:placeholder>
            <w:showingPlcHdr/>
          </w:sdtPr>
          <w:sdtContent>
            <w:tc>
              <w:tcPr>
                <w:tcW w:w="4253" w:type="pct"/>
              </w:tcPr>
              <w:p w14:paraId="00AA8B0E" w14:textId="3B77A413" w:rsidR="00594698" w:rsidRPr="00552FDB" w:rsidRDefault="00594698" w:rsidP="00594698">
                <w:pPr>
                  <w:suppressAutoHyphens/>
                  <w:spacing w:before="120" w:after="120" w:line="240" w:lineRule="auto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2807A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52FDB" w:rsidRPr="00552FDB" w14:paraId="067D4C6D" w14:textId="77777777" w:rsidTr="00594698">
        <w:trPr>
          <w:trHeight w:val="1686"/>
        </w:trPr>
        <w:tc>
          <w:tcPr>
            <w:tcW w:w="747" w:type="pct"/>
          </w:tcPr>
          <w:p w14:paraId="47253B67" w14:textId="77777777" w:rsidR="00552FDB" w:rsidRPr="00552FDB" w:rsidRDefault="00552FDB" w:rsidP="00552FDB">
            <w:pPr>
              <w:suppressAutoHyphens/>
              <w:spacing w:before="120" w:after="120" w:line="240" w:lineRule="auto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552FDB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Signature: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-341714216"/>
            <w:showingPlcHdr/>
            <w:picture/>
          </w:sdtPr>
          <w:sdtContent>
            <w:tc>
              <w:tcPr>
                <w:tcW w:w="4253" w:type="pct"/>
              </w:tcPr>
              <w:p w14:paraId="7A64C242" w14:textId="62CDDC95" w:rsidR="00552FDB" w:rsidRPr="00552FDB" w:rsidRDefault="0050731C" w:rsidP="00552FDB">
                <w:pPr>
                  <w:suppressAutoHyphens/>
                  <w:spacing w:before="120" w:after="120" w:line="240" w:lineRule="auto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noProof/>
                    <w:color w:val="404040"/>
                    <w:spacing w:val="-3"/>
                    <w:sz w:val="20"/>
                    <w:szCs w:val="20"/>
                    <w:lang w:val="en-US"/>
                  </w:rPr>
                  <w:drawing>
                    <wp:inline distT="0" distB="0" distL="0" distR="0" wp14:anchorId="5B10EE0B" wp14:editId="1217466D">
                      <wp:extent cx="2800350" cy="114300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0035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pPr w:leftFromText="141" w:rightFromText="141" w:vertAnchor="text" w:horzAnchor="margin" w:tblpY="65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1"/>
        <w:gridCol w:w="8617"/>
      </w:tblGrid>
      <w:tr w:rsidR="00594698" w:rsidRPr="00F618A5" w14:paraId="06DAD79D" w14:textId="77777777" w:rsidTr="00594698">
        <w:tc>
          <w:tcPr>
            <w:tcW w:w="5000" w:type="pct"/>
            <w:gridSpan w:val="2"/>
            <w:shd w:val="clear" w:color="auto" w:fill="B6DDE8" w:themeFill="accent5" w:themeFillTint="66"/>
          </w:tcPr>
          <w:p w14:paraId="516766AD" w14:textId="77777777" w:rsidR="00594698" w:rsidRPr="00552FDB" w:rsidRDefault="00594698" w:rsidP="00594698">
            <w:pPr>
              <w:suppressAutoHyphens/>
              <w:spacing w:before="120" w:after="120" w:line="240" w:lineRule="auto"/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</w:pPr>
            <w:r w:rsidRPr="00552FDB">
              <w:rPr>
                <w:rFonts w:ascii="Arial" w:hAnsi="Arial" w:cs="Arial"/>
                <w:b/>
                <w:color w:val="404040"/>
                <w:spacing w:val="-3"/>
                <w:sz w:val="20"/>
                <w:szCs w:val="20"/>
                <w:lang w:val="en-US"/>
              </w:rPr>
              <w:t xml:space="preserve">DECLARATION AND SIGNATURE OF AUTHORIZED REPRESENTATIVE OF CE </w:t>
            </w:r>
          </w:p>
        </w:tc>
      </w:tr>
      <w:tr w:rsidR="00594698" w:rsidRPr="00F618A5" w14:paraId="32B59CCC" w14:textId="77777777" w:rsidTr="00594698">
        <w:tc>
          <w:tcPr>
            <w:tcW w:w="5000" w:type="pct"/>
            <w:gridSpan w:val="2"/>
          </w:tcPr>
          <w:p w14:paraId="148E5092" w14:textId="77777777" w:rsidR="00594698" w:rsidRPr="00552FDB" w:rsidRDefault="00594698" w:rsidP="00594698">
            <w:pPr>
              <w:numPr>
                <w:ilvl w:val="0"/>
                <w:numId w:val="10"/>
              </w:numPr>
              <w:suppressAutoHyphens/>
              <w:spacing w:before="120" w:after="120" w:line="240" w:lineRule="auto"/>
              <w:ind w:left="284" w:hanging="284"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552FDB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I swear that the information contained in this application and its annexes is correct.</w:t>
            </w:r>
          </w:p>
        </w:tc>
      </w:tr>
      <w:tr w:rsidR="00594698" w:rsidRPr="00F618A5" w14:paraId="350F91C7" w14:textId="77777777" w:rsidTr="00594698">
        <w:tc>
          <w:tcPr>
            <w:tcW w:w="5000" w:type="pct"/>
            <w:gridSpan w:val="2"/>
          </w:tcPr>
          <w:p w14:paraId="7C4D1AF1" w14:textId="77777777" w:rsidR="00594698" w:rsidRPr="00552FDB" w:rsidRDefault="00594698" w:rsidP="00594698">
            <w:pPr>
              <w:numPr>
                <w:ilvl w:val="0"/>
                <w:numId w:val="10"/>
              </w:numPr>
              <w:suppressAutoHyphens/>
              <w:spacing w:before="120" w:after="120" w:line="240" w:lineRule="auto"/>
              <w:ind w:left="284" w:hanging="284"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552FDB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By sending in this application form, I am requesting the initiation of procedures for authorization to participate in the Small Producers' Symbol certification program.   </w:t>
            </w:r>
          </w:p>
        </w:tc>
      </w:tr>
      <w:tr w:rsidR="00594698" w:rsidRPr="00F618A5" w14:paraId="239FD333" w14:textId="77777777" w:rsidTr="00594698">
        <w:tc>
          <w:tcPr>
            <w:tcW w:w="5000" w:type="pct"/>
            <w:gridSpan w:val="2"/>
          </w:tcPr>
          <w:p w14:paraId="31584D72" w14:textId="77777777" w:rsidR="00594698" w:rsidRPr="00552FDB" w:rsidRDefault="00594698" w:rsidP="00594698">
            <w:pPr>
              <w:numPr>
                <w:ilvl w:val="0"/>
                <w:numId w:val="10"/>
              </w:numPr>
              <w:suppressAutoHyphens/>
              <w:spacing w:before="120" w:after="120" w:line="240" w:lineRule="auto"/>
              <w:ind w:left="284" w:hanging="284"/>
              <w:jc w:val="both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552FDB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 xml:space="preserve">I make a commitment to comply with the stipulations established in the procedures for authorization and supervision of certification entities.     </w:t>
            </w:r>
          </w:p>
        </w:tc>
      </w:tr>
      <w:tr w:rsidR="00594698" w:rsidRPr="00594698" w14:paraId="508E83E4" w14:textId="77777777" w:rsidTr="00594698">
        <w:tc>
          <w:tcPr>
            <w:tcW w:w="771" w:type="pct"/>
          </w:tcPr>
          <w:p w14:paraId="45761BA0" w14:textId="77777777" w:rsidR="00594698" w:rsidRPr="00552FDB" w:rsidRDefault="00594698" w:rsidP="00594698">
            <w:pPr>
              <w:suppressAutoHyphens/>
              <w:spacing w:before="120" w:after="120" w:line="240" w:lineRule="auto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552FDB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Date: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-2041200542"/>
            <w:placeholder>
              <w:docPart w:val="39AD38EAAE8D45D182F86F1DB417E6B2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4229" w:type="pct"/>
              </w:tcPr>
              <w:p w14:paraId="5F0EA9A2" w14:textId="77777777" w:rsidR="00594698" w:rsidRPr="00552FDB" w:rsidRDefault="00594698" w:rsidP="00594698">
                <w:pPr>
                  <w:suppressAutoHyphens/>
                  <w:spacing w:before="120" w:after="120" w:line="240" w:lineRule="auto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a date</w:t>
                </w:r>
              </w:p>
            </w:tc>
          </w:sdtContent>
        </w:sdt>
      </w:tr>
      <w:tr w:rsidR="00594698" w:rsidRPr="00594698" w14:paraId="6F239B30" w14:textId="77777777" w:rsidTr="00594698">
        <w:tc>
          <w:tcPr>
            <w:tcW w:w="771" w:type="pct"/>
          </w:tcPr>
          <w:p w14:paraId="0666AC15" w14:textId="77777777" w:rsidR="00594698" w:rsidRPr="00552FDB" w:rsidRDefault="00594698" w:rsidP="00594698">
            <w:pPr>
              <w:suppressAutoHyphens/>
              <w:spacing w:before="120" w:after="120" w:line="240" w:lineRule="auto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552FDB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Place: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-1304149622"/>
            <w:placeholder>
              <w:docPart w:val="39353E5D28E9482784F2C427EE96D236"/>
            </w:placeholder>
            <w:showingPlcHdr/>
          </w:sdtPr>
          <w:sdtContent>
            <w:tc>
              <w:tcPr>
                <w:tcW w:w="4229" w:type="pct"/>
              </w:tcPr>
              <w:p w14:paraId="2BE44479" w14:textId="77777777" w:rsidR="00594698" w:rsidRPr="00552FDB" w:rsidRDefault="00594698" w:rsidP="00594698">
                <w:pPr>
                  <w:suppressAutoHyphens/>
                  <w:spacing w:before="120" w:after="120" w:line="240" w:lineRule="auto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CA28E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594698" w14:paraId="4D63C2B2" w14:textId="77777777" w:rsidTr="00594698">
        <w:tc>
          <w:tcPr>
            <w:tcW w:w="771" w:type="pct"/>
          </w:tcPr>
          <w:p w14:paraId="44057A59" w14:textId="77777777" w:rsidR="00594698" w:rsidRPr="00552FDB" w:rsidRDefault="00594698" w:rsidP="00594698">
            <w:pPr>
              <w:suppressAutoHyphens/>
              <w:spacing w:before="120" w:after="120" w:line="240" w:lineRule="auto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552FDB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id w:val="-2053989776"/>
            <w:placeholder>
              <w:docPart w:val="B3DBD211838B4E8FB95A51C07F27C604"/>
            </w:placeholder>
            <w:showingPlcHdr/>
          </w:sdtPr>
          <w:sdtContent>
            <w:tc>
              <w:tcPr>
                <w:tcW w:w="4229" w:type="pct"/>
              </w:tcPr>
              <w:p w14:paraId="21337031" w14:textId="77777777" w:rsidR="00594698" w:rsidRPr="00552FDB" w:rsidRDefault="00594698" w:rsidP="00594698">
                <w:pPr>
                  <w:suppressAutoHyphens/>
                  <w:spacing w:before="120" w:after="120" w:line="240" w:lineRule="auto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 w:rsidRPr="00CA28E1"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  <w:t>Click here to write text</w:t>
                </w:r>
              </w:p>
            </w:tc>
          </w:sdtContent>
        </w:sdt>
      </w:tr>
      <w:tr w:rsidR="00594698" w:rsidRPr="00552FDB" w14:paraId="39776010" w14:textId="77777777" w:rsidTr="00594698">
        <w:trPr>
          <w:trHeight w:val="1689"/>
        </w:trPr>
        <w:tc>
          <w:tcPr>
            <w:tcW w:w="771" w:type="pct"/>
          </w:tcPr>
          <w:p w14:paraId="0730F7AA" w14:textId="77777777" w:rsidR="00594698" w:rsidRPr="00552FDB" w:rsidRDefault="00594698" w:rsidP="00594698">
            <w:pPr>
              <w:suppressAutoHyphens/>
              <w:spacing w:before="120" w:after="120" w:line="240" w:lineRule="auto"/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</w:pPr>
            <w:r w:rsidRPr="00552FDB"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4229" w:type="pct"/>
          </w:tcPr>
          <w:sdt>
            <w:sdtPr>
              <w:rPr>
                <w:rFonts w:ascii="Arial" w:hAnsi="Arial" w:cs="Arial"/>
                <w:color w:val="404040"/>
                <w:spacing w:val="-3"/>
                <w:sz w:val="20"/>
                <w:szCs w:val="20"/>
                <w:lang w:val="en-US"/>
              </w:rPr>
              <w:id w:val="1464691873"/>
              <w:showingPlcHdr/>
              <w:picture/>
            </w:sdtPr>
            <w:sdtContent>
              <w:p w14:paraId="7C99F5CB" w14:textId="77777777" w:rsidR="00594698" w:rsidRPr="00552FDB" w:rsidRDefault="00594698" w:rsidP="00594698">
                <w:pPr>
                  <w:suppressAutoHyphens/>
                  <w:spacing w:before="120" w:after="120" w:line="240" w:lineRule="auto"/>
                  <w:rPr>
                    <w:rFonts w:ascii="Arial" w:hAnsi="Arial" w:cs="Arial"/>
                    <w:color w:val="404040"/>
                    <w:spacing w:val="-3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noProof/>
                    <w:color w:val="404040"/>
                    <w:spacing w:val="-3"/>
                    <w:sz w:val="20"/>
                    <w:szCs w:val="20"/>
                    <w:lang w:val="en-US"/>
                  </w:rPr>
                  <w:drawing>
                    <wp:inline distT="0" distB="0" distL="0" distR="0" wp14:anchorId="33AD0E45" wp14:editId="5DC04603">
                      <wp:extent cx="2705100" cy="1047750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510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5B1A2BE0" w14:textId="77777777" w:rsidR="00D179F8" w:rsidRPr="004F19F7" w:rsidRDefault="00D179F8" w:rsidP="00D179F8">
      <w:pPr>
        <w:suppressAutoHyphens/>
        <w:spacing w:before="120" w:after="120" w:line="240" w:lineRule="auto"/>
        <w:rPr>
          <w:rFonts w:ascii="Arial" w:hAnsi="Arial" w:cs="Arial"/>
          <w:color w:val="404040"/>
          <w:spacing w:val="-3"/>
          <w:sz w:val="20"/>
          <w:szCs w:val="20"/>
          <w:lang w:val="en-US"/>
        </w:rPr>
      </w:pPr>
    </w:p>
    <w:p w14:paraId="2C1CFC27" w14:textId="77777777" w:rsidR="00FD56B3" w:rsidRPr="004F19F7" w:rsidRDefault="00FD56B3" w:rsidP="00FD56B3">
      <w:pPr>
        <w:spacing w:after="0"/>
        <w:rPr>
          <w:rFonts w:ascii="Arial" w:hAnsi="Arial" w:cs="Arial"/>
          <w:vanish/>
          <w:color w:val="404040"/>
          <w:sz w:val="20"/>
          <w:szCs w:val="20"/>
        </w:rPr>
      </w:pPr>
    </w:p>
    <w:p w14:paraId="65C39B64" w14:textId="77777777" w:rsidR="00DD4342" w:rsidRPr="004F19F7" w:rsidRDefault="00DD4342" w:rsidP="001B494E">
      <w:pPr>
        <w:spacing w:before="120" w:after="120" w:line="240" w:lineRule="auto"/>
        <w:rPr>
          <w:rFonts w:ascii="Arial" w:hAnsi="Arial" w:cs="Arial"/>
          <w:color w:val="404040"/>
          <w:sz w:val="20"/>
          <w:szCs w:val="20"/>
          <w:lang w:val="en-US"/>
        </w:rPr>
      </w:pPr>
    </w:p>
    <w:sectPr w:rsidR="00DD4342" w:rsidRPr="004F19F7" w:rsidSect="007F4246">
      <w:headerReference w:type="default" r:id="rId9"/>
      <w:footerReference w:type="default" r:id="rId10"/>
      <w:headerReference w:type="first" r:id="rId11"/>
      <w:pgSz w:w="12240" w:h="15840"/>
      <w:pgMar w:top="1814" w:right="1021" w:bottom="1440" w:left="1021" w:header="42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128A4" w14:textId="77777777" w:rsidR="004F19F7" w:rsidRDefault="004F19F7" w:rsidP="00AB41A5">
      <w:pPr>
        <w:spacing w:after="0" w:line="240" w:lineRule="auto"/>
      </w:pPr>
      <w:r>
        <w:separator/>
      </w:r>
    </w:p>
  </w:endnote>
  <w:endnote w:type="continuationSeparator" w:id="0">
    <w:p w14:paraId="3D866ECC" w14:textId="77777777" w:rsidR="004F19F7" w:rsidRDefault="004F19F7" w:rsidP="00AB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3A2E" w14:textId="53530B4D" w:rsidR="00BC4DB3" w:rsidRPr="005B22B9" w:rsidRDefault="00F618A5" w:rsidP="00BC4DB3">
    <w:pPr>
      <w:pStyle w:val="Piedepgina"/>
      <w:rPr>
        <w:sz w:val="2"/>
        <w:szCs w:val="2"/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BCFA80A" wp14:editId="310621FF">
          <wp:simplePos x="0" y="0"/>
          <wp:positionH relativeFrom="margin">
            <wp:posOffset>-635</wp:posOffset>
          </wp:positionH>
          <wp:positionV relativeFrom="paragraph">
            <wp:posOffset>83185</wp:posOffset>
          </wp:positionV>
          <wp:extent cx="1288415" cy="25908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21E">
      <w:tab/>
    </w:r>
  </w:p>
  <w:p w14:paraId="62ED6077" w14:textId="2B630265" w:rsidR="007F4246" w:rsidRPr="007F4246" w:rsidRDefault="00C06A78" w:rsidP="007F4246">
    <w:pPr>
      <w:ind w:hanging="312"/>
      <w:jc w:val="right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fldChar w:fldCharType="begin"/>
    </w:r>
    <w:r>
      <w:rPr>
        <w:rFonts w:ascii="Arial" w:hAnsi="Arial" w:cs="Arial"/>
        <w:color w:val="595959"/>
        <w:sz w:val="18"/>
        <w:szCs w:val="18"/>
      </w:rPr>
      <w:instrText xml:space="preserve"> FILENAME \* MERGEFORMAT </w:instrText>
    </w:r>
    <w:r>
      <w:rPr>
        <w:rFonts w:ascii="Arial" w:hAnsi="Arial" w:cs="Arial"/>
        <w:color w:val="595959"/>
        <w:sz w:val="18"/>
        <w:szCs w:val="18"/>
      </w:rPr>
      <w:fldChar w:fldCharType="separate"/>
    </w:r>
    <w:r>
      <w:rPr>
        <w:rFonts w:ascii="Arial" w:hAnsi="Arial" w:cs="Arial"/>
        <w:noProof/>
        <w:color w:val="595959"/>
        <w:sz w:val="18"/>
        <w:szCs w:val="18"/>
      </w:rPr>
      <w:t>6.3 EN_Form_Application_Authorization_CE_V3.1_2021-03-02</w:t>
    </w:r>
    <w:r>
      <w:rPr>
        <w:rFonts w:ascii="Arial" w:hAnsi="Arial" w:cs="Arial"/>
        <w:color w:val="595959"/>
        <w:sz w:val="18"/>
        <w:szCs w:val="18"/>
      </w:rPr>
      <w:fldChar w:fldCharType="end"/>
    </w:r>
  </w:p>
  <w:p w14:paraId="2F06A643" w14:textId="0C2E4130" w:rsidR="0068403F" w:rsidRPr="007F4246" w:rsidRDefault="007F4246" w:rsidP="007F4246">
    <w:pPr>
      <w:ind w:hanging="312"/>
      <w:jc w:val="right"/>
      <w:rPr>
        <w:rFonts w:ascii="Arial" w:hAnsi="Arial" w:cs="Arial"/>
        <w:b/>
        <w:bCs/>
        <w:color w:val="595959"/>
        <w:sz w:val="18"/>
        <w:szCs w:val="18"/>
      </w:rPr>
    </w:pPr>
    <w:r w:rsidRPr="007F4246">
      <w:rPr>
        <w:rFonts w:ascii="Arial" w:hAnsi="Arial" w:cs="Arial"/>
        <w:b/>
        <w:bCs/>
        <w:color w:val="595959"/>
        <w:sz w:val="18"/>
        <w:szCs w:val="18"/>
      </w:rPr>
      <w:fldChar w:fldCharType="begin"/>
    </w:r>
    <w:r w:rsidRPr="007F4246">
      <w:rPr>
        <w:rFonts w:ascii="Arial" w:hAnsi="Arial" w:cs="Arial"/>
        <w:b/>
        <w:bCs/>
        <w:color w:val="595959"/>
        <w:sz w:val="18"/>
        <w:szCs w:val="18"/>
      </w:rPr>
      <w:instrText xml:space="preserve"> PAGE   \* MERGEFORMAT </w:instrText>
    </w:r>
    <w:r w:rsidRPr="007F4246">
      <w:rPr>
        <w:rFonts w:ascii="Arial" w:hAnsi="Arial" w:cs="Arial"/>
        <w:b/>
        <w:bCs/>
        <w:color w:val="595959"/>
        <w:sz w:val="18"/>
        <w:szCs w:val="18"/>
      </w:rPr>
      <w:fldChar w:fldCharType="separate"/>
    </w:r>
    <w:r w:rsidRPr="007F4246">
      <w:rPr>
        <w:rFonts w:ascii="Arial" w:hAnsi="Arial" w:cs="Arial"/>
        <w:b/>
        <w:bCs/>
        <w:color w:val="595959"/>
        <w:sz w:val="18"/>
        <w:szCs w:val="18"/>
      </w:rPr>
      <w:t>1</w:t>
    </w:r>
    <w:r w:rsidRPr="007F4246">
      <w:rPr>
        <w:rFonts w:ascii="Arial" w:hAnsi="Arial" w:cs="Arial"/>
        <w:b/>
        <w:bCs/>
        <w:color w:val="595959"/>
        <w:sz w:val="18"/>
        <w:szCs w:val="18"/>
      </w:rPr>
      <w:fldChar w:fldCharType="end"/>
    </w:r>
    <w:r w:rsidRPr="007F4246">
      <w:rPr>
        <w:rFonts w:ascii="Arial" w:hAnsi="Arial" w:cs="Arial"/>
        <w:b/>
        <w:bCs/>
        <w:color w:val="595959"/>
        <w:sz w:val="18"/>
        <w:szCs w:val="18"/>
      </w:rPr>
      <w:t>/</w:t>
    </w:r>
    <w:r w:rsidRPr="007F4246">
      <w:rPr>
        <w:rFonts w:ascii="Arial" w:hAnsi="Arial" w:cs="Arial"/>
        <w:b/>
        <w:bCs/>
        <w:color w:val="595959"/>
        <w:sz w:val="18"/>
        <w:szCs w:val="18"/>
      </w:rPr>
      <w:fldChar w:fldCharType="begin"/>
    </w:r>
    <w:r w:rsidRPr="007F4246">
      <w:rPr>
        <w:rFonts w:ascii="Arial" w:hAnsi="Arial" w:cs="Arial"/>
        <w:b/>
        <w:bCs/>
        <w:color w:val="595959"/>
        <w:sz w:val="18"/>
        <w:szCs w:val="18"/>
      </w:rPr>
      <w:instrText xml:space="preserve"> NUMPAGES   \* MERGEFORMAT </w:instrText>
    </w:r>
    <w:r w:rsidRPr="007F4246">
      <w:rPr>
        <w:rFonts w:ascii="Arial" w:hAnsi="Arial" w:cs="Arial"/>
        <w:b/>
        <w:bCs/>
        <w:color w:val="595959"/>
        <w:sz w:val="18"/>
        <w:szCs w:val="18"/>
      </w:rPr>
      <w:fldChar w:fldCharType="separate"/>
    </w:r>
    <w:r w:rsidRPr="007F4246">
      <w:rPr>
        <w:rFonts w:ascii="Arial" w:hAnsi="Arial" w:cs="Arial"/>
        <w:b/>
        <w:bCs/>
        <w:color w:val="595959"/>
        <w:sz w:val="18"/>
        <w:szCs w:val="18"/>
      </w:rPr>
      <w:t>4</w:t>
    </w:r>
    <w:r w:rsidRPr="007F4246">
      <w:rPr>
        <w:rFonts w:ascii="Arial" w:hAnsi="Arial" w:cs="Arial"/>
        <w:b/>
        <w:bCs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AE8D5" w14:textId="77777777" w:rsidR="004F19F7" w:rsidRDefault="004F19F7" w:rsidP="00AB41A5">
      <w:pPr>
        <w:spacing w:after="0" w:line="240" w:lineRule="auto"/>
      </w:pPr>
      <w:r>
        <w:separator/>
      </w:r>
    </w:p>
  </w:footnote>
  <w:footnote w:type="continuationSeparator" w:id="0">
    <w:p w14:paraId="56BA2808" w14:textId="77777777" w:rsidR="004F19F7" w:rsidRDefault="004F19F7" w:rsidP="00AB41A5">
      <w:pPr>
        <w:spacing w:after="0" w:line="240" w:lineRule="auto"/>
      </w:pPr>
      <w:r>
        <w:continuationSeparator/>
      </w:r>
    </w:p>
  </w:footnote>
  <w:footnote w:id="1">
    <w:p w14:paraId="1091B4DD" w14:textId="6956E02C" w:rsidR="00EF5F4A" w:rsidRPr="00EF5F4A" w:rsidRDefault="00EF5F4A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F5F4A">
        <w:rPr>
          <w:sz w:val="16"/>
          <w:szCs w:val="16"/>
          <w:lang w:val="en-US"/>
        </w:rPr>
        <w:t xml:space="preserve"> </w:t>
      </w:r>
      <w:r w:rsidRPr="00EF5F4A">
        <w:rPr>
          <w:rFonts w:ascii="Arial" w:hAnsi="Arial" w:cs="Arial"/>
          <w:color w:val="404040"/>
          <w:sz w:val="16"/>
          <w:szCs w:val="16"/>
          <w:lang w:val="en-US"/>
        </w:rPr>
        <w:t xml:space="preserve">If the Certification Entity has more than one branch office, please make copies of this </w:t>
      </w:r>
      <w:r w:rsidR="00BE77CF">
        <w:rPr>
          <w:rFonts w:ascii="Arial" w:hAnsi="Arial" w:cs="Arial"/>
          <w:color w:val="404040"/>
          <w:sz w:val="16"/>
          <w:szCs w:val="16"/>
          <w:lang w:val="en-US"/>
        </w:rPr>
        <w:t>table</w:t>
      </w:r>
      <w:r w:rsidRPr="00EF5F4A">
        <w:rPr>
          <w:rFonts w:ascii="Arial" w:hAnsi="Arial" w:cs="Arial"/>
          <w:color w:val="404040"/>
          <w:sz w:val="16"/>
          <w:szCs w:val="16"/>
          <w:lang w:val="en-US"/>
        </w:rPr>
        <w:t xml:space="preserve"> and provide the information requested for each branch office. A branch office is defined as an office that has its own operations and administration, and that issues resolutions in certification processes.</w:t>
      </w:r>
    </w:p>
  </w:footnote>
  <w:footnote w:id="2">
    <w:p w14:paraId="50E6044D" w14:textId="77777777" w:rsidR="001B494E" w:rsidRPr="00A65688" w:rsidRDefault="001B494E">
      <w:pPr>
        <w:pStyle w:val="Textonotapie"/>
        <w:rPr>
          <w:rFonts w:ascii="Arial" w:hAnsi="Arial" w:cs="Arial"/>
          <w:sz w:val="16"/>
          <w:szCs w:val="16"/>
          <w:lang w:val="en-US"/>
        </w:rPr>
      </w:pPr>
      <w:r w:rsidRPr="00A65688">
        <w:rPr>
          <w:rStyle w:val="Refdenotaalpie"/>
          <w:rFonts w:ascii="Arial" w:hAnsi="Arial" w:cs="Arial"/>
          <w:sz w:val="16"/>
          <w:szCs w:val="16"/>
        </w:rPr>
        <w:footnoteRef/>
      </w:r>
      <w:r w:rsidRPr="00A65688">
        <w:rPr>
          <w:rFonts w:ascii="Arial" w:hAnsi="Arial" w:cs="Arial"/>
          <w:sz w:val="16"/>
          <w:szCs w:val="16"/>
          <w:lang w:val="en-US"/>
        </w:rPr>
        <w:t xml:space="preserve"> </w:t>
      </w:r>
      <w:r w:rsidR="007341C1" w:rsidRPr="00A65688">
        <w:rPr>
          <w:rFonts w:ascii="Arial" w:hAnsi="Arial" w:cs="Arial"/>
          <w:sz w:val="16"/>
          <w:szCs w:val="16"/>
          <w:lang w:val="en-US"/>
        </w:rPr>
        <w:t>If the documentation r</w:t>
      </w:r>
      <w:r w:rsidR="00D27E8E" w:rsidRPr="00A65688">
        <w:rPr>
          <w:rFonts w:ascii="Arial" w:hAnsi="Arial" w:cs="Arial"/>
          <w:sz w:val="16"/>
          <w:szCs w:val="16"/>
          <w:lang w:val="en-US"/>
        </w:rPr>
        <w:t>e</w:t>
      </w:r>
      <w:r w:rsidR="007341C1" w:rsidRPr="00A65688">
        <w:rPr>
          <w:rFonts w:ascii="Arial" w:hAnsi="Arial" w:cs="Arial"/>
          <w:sz w:val="16"/>
          <w:szCs w:val="16"/>
          <w:lang w:val="en-US"/>
        </w:rPr>
        <w:t>quested does not apply to your case, please enter "N/A" (Not Applicabl</w:t>
      </w:r>
      <w:r w:rsidR="00D27E8E" w:rsidRPr="00A65688">
        <w:rPr>
          <w:rFonts w:ascii="Arial" w:hAnsi="Arial" w:cs="Arial"/>
          <w:sz w:val="16"/>
          <w:szCs w:val="16"/>
          <w:lang w:val="en-US"/>
        </w:rPr>
        <w:t>e) in the corresponding box.</w:t>
      </w:r>
      <w:r w:rsidRPr="00A65688">
        <w:rPr>
          <w:rFonts w:ascii="Arial" w:hAnsi="Arial" w:cs="Arial"/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52F0" w14:textId="6E7B72A9" w:rsidR="007F4246" w:rsidRPr="007F4246" w:rsidRDefault="00F618A5" w:rsidP="007F4246">
    <w:pPr>
      <w:pStyle w:val="Encabezado"/>
      <w:jc w:val="right"/>
      <w:rPr>
        <w:rFonts w:ascii="Arial" w:hAnsi="Arial" w:cs="Arial"/>
        <w:b/>
        <w:color w:val="595959"/>
        <w:spacing w:val="20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0FA93" wp14:editId="2D95FF9A">
          <wp:simplePos x="0" y="0"/>
          <wp:positionH relativeFrom="margin">
            <wp:posOffset>0</wp:posOffset>
          </wp:positionH>
          <wp:positionV relativeFrom="margin">
            <wp:posOffset>-866140</wp:posOffset>
          </wp:positionV>
          <wp:extent cx="1495425" cy="74295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46">
      <w:rPr>
        <w:rFonts w:ascii="Arial" w:hAnsi="Arial" w:cs="Arial"/>
        <w:b/>
        <w:color w:val="595959"/>
        <w:spacing w:val="20"/>
        <w:lang w:val="en-US"/>
      </w:rPr>
      <w:t xml:space="preserve">Format - </w:t>
    </w:r>
    <w:r w:rsidR="007F4246" w:rsidRPr="007F4246">
      <w:rPr>
        <w:rFonts w:ascii="Arial" w:hAnsi="Arial" w:cs="Arial"/>
        <w:b/>
        <w:color w:val="595959"/>
        <w:spacing w:val="20"/>
        <w:lang w:val="en-US"/>
      </w:rPr>
      <w:t xml:space="preserve">Application </w:t>
    </w:r>
    <w:r w:rsidR="007F4246">
      <w:rPr>
        <w:rFonts w:ascii="Arial" w:hAnsi="Arial" w:cs="Arial"/>
        <w:b/>
        <w:color w:val="595959"/>
        <w:spacing w:val="20"/>
        <w:lang w:val="en-US"/>
      </w:rPr>
      <w:t>F</w:t>
    </w:r>
    <w:r w:rsidR="007F4246" w:rsidRPr="007F4246">
      <w:rPr>
        <w:rFonts w:ascii="Arial" w:hAnsi="Arial" w:cs="Arial"/>
        <w:b/>
        <w:color w:val="595959"/>
        <w:spacing w:val="20"/>
        <w:lang w:val="en-US"/>
      </w:rPr>
      <w:t>orm for the Aut</w:t>
    </w:r>
    <w:r w:rsidR="007F4246">
      <w:rPr>
        <w:rFonts w:ascii="Arial" w:hAnsi="Arial" w:cs="Arial"/>
        <w:b/>
        <w:color w:val="595959"/>
        <w:spacing w:val="20"/>
        <w:lang w:val="en-US"/>
      </w:rPr>
      <w:t>h</w:t>
    </w:r>
    <w:r w:rsidR="007F4246" w:rsidRPr="007F4246">
      <w:rPr>
        <w:rFonts w:ascii="Arial" w:hAnsi="Arial" w:cs="Arial"/>
        <w:b/>
        <w:color w:val="595959"/>
        <w:spacing w:val="20"/>
        <w:lang w:val="en-US"/>
      </w:rPr>
      <w:t>orization of C</w:t>
    </w:r>
    <w:r w:rsidR="007F4246">
      <w:rPr>
        <w:rFonts w:ascii="Arial" w:hAnsi="Arial" w:cs="Arial"/>
        <w:b/>
        <w:color w:val="595959"/>
        <w:spacing w:val="20"/>
        <w:lang w:val="en-US"/>
      </w:rPr>
      <w:t>E</w:t>
    </w:r>
  </w:p>
  <w:p w14:paraId="3EFA212A" w14:textId="1E1E568B" w:rsidR="00D73317" w:rsidRPr="007F4246" w:rsidRDefault="007F4246" w:rsidP="007F4246">
    <w:pPr>
      <w:pStyle w:val="Encabezado"/>
      <w:tabs>
        <w:tab w:val="left" w:pos="6156"/>
        <w:tab w:val="right" w:pos="10205"/>
      </w:tabs>
      <w:jc w:val="right"/>
      <w:rPr>
        <w:rFonts w:ascii="Calibri Light" w:hAnsi="Calibri Light" w:cs="Calibri Light"/>
        <w:color w:val="595959"/>
      </w:rPr>
    </w:pPr>
    <w:r w:rsidRPr="007F4246">
      <w:rPr>
        <w:rFonts w:ascii="Calibri Light" w:hAnsi="Calibri Light" w:cs="Calibri Light"/>
        <w:color w:val="595959"/>
        <w:lang w:val="en-US"/>
      </w:rPr>
      <w:tab/>
    </w:r>
    <w:r w:rsidRPr="007F4246">
      <w:rPr>
        <w:rFonts w:ascii="Calibri Light" w:hAnsi="Calibri Light" w:cs="Calibri Light"/>
        <w:color w:val="595959"/>
        <w:lang w:val="en-US"/>
      </w:rPr>
      <w:tab/>
    </w:r>
    <w:r w:rsidRPr="007F4246">
      <w:rPr>
        <w:rFonts w:ascii="Calibri Light" w:hAnsi="Calibri Light" w:cs="Calibri Light"/>
        <w:color w:val="595959"/>
        <w:lang w:val="en-US"/>
      </w:rPr>
      <w:tab/>
    </w:r>
    <w:proofErr w:type="spellStart"/>
    <w:r w:rsidRPr="007F4246">
      <w:rPr>
        <w:rFonts w:ascii="Calibri Light" w:hAnsi="Calibri Light" w:cs="Calibri Light"/>
        <w:color w:val="595959"/>
      </w:rPr>
      <w:t>Versi</w:t>
    </w:r>
    <w:r>
      <w:rPr>
        <w:rFonts w:ascii="Calibri Light" w:hAnsi="Calibri Light" w:cs="Calibri Light"/>
        <w:color w:val="595959"/>
      </w:rPr>
      <w:t>o</w:t>
    </w:r>
    <w:r w:rsidRPr="007F4246">
      <w:rPr>
        <w:rFonts w:ascii="Calibri Light" w:hAnsi="Calibri Light" w:cs="Calibri Light"/>
        <w:color w:val="595959"/>
      </w:rPr>
      <w:t>n</w:t>
    </w:r>
    <w:proofErr w:type="spellEnd"/>
    <w:r>
      <w:rPr>
        <w:rFonts w:ascii="Calibri Light" w:hAnsi="Calibri Light" w:cs="Calibri Light"/>
        <w:color w:val="595959"/>
      </w:rPr>
      <w:t xml:space="preserve"> 3.1</w:t>
    </w:r>
    <w:r w:rsidRPr="007F4246">
      <w:rPr>
        <w:rFonts w:ascii="Calibri Light" w:hAnsi="Calibri Light" w:cs="Calibri Light"/>
        <w:color w:val="595959"/>
      </w:rPr>
      <w:t xml:space="preserve"> 202</w:t>
    </w:r>
    <w:r>
      <w:rPr>
        <w:rFonts w:ascii="Calibri Light" w:hAnsi="Calibri Light" w:cs="Calibri Light"/>
        <w:color w:val="595959"/>
      </w:rPr>
      <w:t>1</w:t>
    </w:r>
    <w:r w:rsidRPr="007F4246">
      <w:rPr>
        <w:rFonts w:ascii="Calibri Light" w:hAnsi="Calibri Light" w:cs="Calibri Light"/>
        <w:color w:val="595959"/>
      </w:rPr>
      <w:t>-</w:t>
    </w:r>
    <w:r>
      <w:rPr>
        <w:rFonts w:ascii="Calibri Light" w:hAnsi="Calibri Light" w:cs="Calibri Light"/>
        <w:color w:val="595959"/>
      </w:rPr>
      <w:t>03</w:t>
    </w:r>
    <w:r w:rsidRPr="007F4246">
      <w:rPr>
        <w:rFonts w:ascii="Calibri Light" w:hAnsi="Calibri Light" w:cs="Calibri Light"/>
        <w:color w:val="595959"/>
      </w:rPr>
      <w:t>-</w:t>
    </w:r>
    <w:r>
      <w:rPr>
        <w:rFonts w:ascii="Calibri Light" w:hAnsi="Calibri Light" w:cs="Calibri Light"/>
        <w:color w:val="595959"/>
      </w:rPr>
      <w:t>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6D43" w14:textId="77777777" w:rsidR="00D7421E" w:rsidRDefault="00D7421E">
    <w:pPr>
      <w:pStyle w:val="Encabezado"/>
    </w:pPr>
  </w:p>
  <w:p w14:paraId="1AF560EF" w14:textId="77777777" w:rsidR="00D7421E" w:rsidRDefault="00D742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98F"/>
    <w:multiLevelType w:val="hybridMultilevel"/>
    <w:tmpl w:val="7E1A39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EFA"/>
    <w:multiLevelType w:val="hybridMultilevel"/>
    <w:tmpl w:val="B5C86250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76A2F82"/>
    <w:multiLevelType w:val="multilevel"/>
    <w:tmpl w:val="4A2A840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68103B"/>
    <w:multiLevelType w:val="hybridMultilevel"/>
    <w:tmpl w:val="85AA37EA"/>
    <w:lvl w:ilvl="0" w:tplc="6414B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97C1BAC" w:tentative="1">
      <w:start w:val="1"/>
      <w:numFmt w:val="lowerLetter"/>
      <w:lvlText w:val="%2."/>
      <w:lvlJc w:val="left"/>
      <w:pPr>
        <w:ind w:left="1440" w:hanging="360"/>
      </w:pPr>
    </w:lvl>
    <w:lvl w:ilvl="2" w:tplc="E30E3D12" w:tentative="1">
      <w:start w:val="1"/>
      <w:numFmt w:val="lowerRoman"/>
      <w:lvlText w:val="%3."/>
      <w:lvlJc w:val="right"/>
      <w:pPr>
        <w:ind w:left="2160" w:hanging="180"/>
      </w:pPr>
    </w:lvl>
    <w:lvl w:ilvl="3" w:tplc="6BAAF7BE" w:tentative="1">
      <w:start w:val="1"/>
      <w:numFmt w:val="decimal"/>
      <w:lvlText w:val="%4."/>
      <w:lvlJc w:val="left"/>
      <w:pPr>
        <w:ind w:left="2880" w:hanging="360"/>
      </w:pPr>
    </w:lvl>
    <w:lvl w:ilvl="4" w:tplc="D2686E7A" w:tentative="1">
      <w:start w:val="1"/>
      <w:numFmt w:val="lowerLetter"/>
      <w:lvlText w:val="%5."/>
      <w:lvlJc w:val="left"/>
      <w:pPr>
        <w:ind w:left="3600" w:hanging="360"/>
      </w:pPr>
    </w:lvl>
    <w:lvl w:ilvl="5" w:tplc="9D704D14" w:tentative="1">
      <w:start w:val="1"/>
      <w:numFmt w:val="lowerRoman"/>
      <w:lvlText w:val="%6."/>
      <w:lvlJc w:val="right"/>
      <w:pPr>
        <w:ind w:left="4320" w:hanging="180"/>
      </w:pPr>
    </w:lvl>
    <w:lvl w:ilvl="6" w:tplc="8AB4BF70" w:tentative="1">
      <w:start w:val="1"/>
      <w:numFmt w:val="decimal"/>
      <w:lvlText w:val="%7."/>
      <w:lvlJc w:val="left"/>
      <w:pPr>
        <w:ind w:left="5040" w:hanging="360"/>
      </w:pPr>
    </w:lvl>
    <w:lvl w:ilvl="7" w:tplc="ACA6053A" w:tentative="1">
      <w:start w:val="1"/>
      <w:numFmt w:val="lowerLetter"/>
      <w:lvlText w:val="%8."/>
      <w:lvlJc w:val="left"/>
      <w:pPr>
        <w:ind w:left="5760" w:hanging="360"/>
      </w:pPr>
    </w:lvl>
    <w:lvl w:ilvl="8" w:tplc="EB641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45F99"/>
    <w:multiLevelType w:val="hybridMultilevel"/>
    <w:tmpl w:val="77E06180"/>
    <w:lvl w:ilvl="0" w:tplc="E32A4106">
      <w:start w:val="1"/>
      <w:numFmt w:val="upperRoman"/>
      <w:lvlText w:val="%1."/>
      <w:lvlJc w:val="right"/>
      <w:pPr>
        <w:ind w:left="720" w:hanging="360"/>
      </w:pPr>
    </w:lvl>
    <w:lvl w:ilvl="1" w:tplc="F1FE4858" w:tentative="1">
      <w:start w:val="1"/>
      <w:numFmt w:val="lowerLetter"/>
      <w:lvlText w:val="%2."/>
      <w:lvlJc w:val="left"/>
      <w:pPr>
        <w:ind w:left="1440" w:hanging="360"/>
      </w:pPr>
    </w:lvl>
    <w:lvl w:ilvl="2" w:tplc="B302EDFA" w:tentative="1">
      <w:start w:val="1"/>
      <w:numFmt w:val="lowerRoman"/>
      <w:lvlText w:val="%3."/>
      <w:lvlJc w:val="right"/>
      <w:pPr>
        <w:ind w:left="2160" w:hanging="180"/>
      </w:pPr>
    </w:lvl>
    <w:lvl w:ilvl="3" w:tplc="5428DF50" w:tentative="1">
      <w:start w:val="1"/>
      <w:numFmt w:val="decimal"/>
      <w:lvlText w:val="%4."/>
      <w:lvlJc w:val="left"/>
      <w:pPr>
        <w:ind w:left="2880" w:hanging="360"/>
      </w:pPr>
    </w:lvl>
    <w:lvl w:ilvl="4" w:tplc="8496D9F8" w:tentative="1">
      <w:start w:val="1"/>
      <w:numFmt w:val="lowerLetter"/>
      <w:lvlText w:val="%5."/>
      <w:lvlJc w:val="left"/>
      <w:pPr>
        <w:ind w:left="3600" w:hanging="360"/>
      </w:pPr>
    </w:lvl>
    <w:lvl w:ilvl="5" w:tplc="BB2404E6" w:tentative="1">
      <w:start w:val="1"/>
      <w:numFmt w:val="lowerRoman"/>
      <w:lvlText w:val="%6."/>
      <w:lvlJc w:val="right"/>
      <w:pPr>
        <w:ind w:left="4320" w:hanging="180"/>
      </w:pPr>
    </w:lvl>
    <w:lvl w:ilvl="6" w:tplc="37C277D6" w:tentative="1">
      <w:start w:val="1"/>
      <w:numFmt w:val="decimal"/>
      <w:lvlText w:val="%7."/>
      <w:lvlJc w:val="left"/>
      <w:pPr>
        <w:ind w:left="5040" w:hanging="360"/>
      </w:pPr>
    </w:lvl>
    <w:lvl w:ilvl="7" w:tplc="BA306E88" w:tentative="1">
      <w:start w:val="1"/>
      <w:numFmt w:val="lowerLetter"/>
      <w:lvlText w:val="%8."/>
      <w:lvlJc w:val="left"/>
      <w:pPr>
        <w:ind w:left="5760" w:hanging="360"/>
      </w:pPr>
    </w:lvl>
    <w:lvl w:ilvl="8" w:tplc="B62E8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2E93"/>
    <w:multiLevelType w:val="hybridMultilevel"/>
    <w:tmpl w:val="67BC34AC"/>
    <w:lvl w:ilvl="0" w:tplc="95021A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107EE"/>
    <w:multiLevelType w:val="hybridMultilevel"/>
    <w:tmpl w:val="BFDE4720"/>
    <w:lvl w:ilvl="0" w:tplc="080A0013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D19FD"/>
    <w:multiLevelType w:val="hybridMultilevel"/>
    <w:tmpl w:val="7D52335C"/>
    <w:lvl w:ilvl="0" w:tplc="B96AC6D4">
      <w:start w:val="1"/>
      <w:numFmt w:val="decimal"/>
      <w:lvlText w:val="%1."/>
      <w:lvlJc w:val="left"/>
      <w:pPr>
        <w:ind w:left="785" w:hanging="360"/>
      </w:pPr>
    </w:lvl>
    <w:lvl w:ilvl="1" w:tplc="080A0003" w:tentative="1">
      <w:start w:val="1"/>
      <w:numFmt w:val="lowerLetter"/>
      <w:lvlText w:val="%2."/>
      <w:lvlJc w:val="left"/>
      <w:pPr>
        <w:ind w:left="1505" w:hanging="360"/>
      </w:pPr>
    </w:lvl>
    <w:lvl w:ilvl="2" w:tplc="080A0005" w:tentative="1">
      <w:start w:val="1"/>
      <w:numFmt w:val="lowerRoman"/>
      <w:lvlText w:val="%3."/>
      <w:lvlJc w:val="right"/>
      <w:pPr>
        <w:ind w:left="2225" w:hanging="180"/>
      </w:pPr>
    </w:lvl>
    <w:lvl w:ilvl="3" w:tplc="080A0001" w:tentative="1">
      <w:start w:val="1"/>
      <w:numFmt w:val="decimal"/>
      <w:lvlText w:val="%4."/>
      <w:lvlJc w:val="left"/>
      <w:pPr>
        <w:ind w:left="2945" w:hanging="360"/>
      </w:pPr>
    </w:lvl>
    <w:lvl w:ilvl="4" w:tplc="080A0003" w:tentative="1">
      <w:start w:val="1"/>
      <w:numFmt w:val="lowerLetter"/>
      <w:lvlText w:val="%5."/>
      <w:lvlJc w:val="left"/>
      <w:pPr>
        <w:ind w:left="3665" w:hanging="360"/>
      </w:pPr>
    </w:lvl>
    <w:lvl w:ilvl="5" w:tplc="080A0005" w:tentative="1">
      <w:start w:val="1"/>
      <w:numFmt w:val="lowerRoman"/>
      <w:lvlText w:val="%6."/>
      <w:lvlJc w:val="right"/>
      <w:pPr>
        <w:ind w:left="4385" w:hanging="180"/>
      </w:pPr>
    </w:lvl>
    <w:lvl w:ilvl="6" w:tplc="080A0001" w:tentative="1">
      <w:start w:val="1"/>
      <w:numFmt w:val="decimal"/>
      <w:lvlText w:val="%7."/>
      <w:lvlJc w:val="left"/>
      <w:pPr>
        <w:ind w:left="5105" w:hanging="360"/>
      </w:pPr>
    </w:lvl>
    <w:lvl w:ilvl="7" w:tplc="080A0003" w:tentative="1">
      <w:start w:val="1"/>
      <w:numFmt w:val="lowerLetter"/>
      <w:lvlText w:val="%8."/>
      <w:lvlJc w:val="left"/>
      <w:pPr>
        <w:ind w:left="5825" w:hanging="360"/>
      </w:pPr>
    </w:lvl>
    <w:lvl w:ilvl="8" w:tplc="080A0005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8DB3E20"/>
    <w:multiLevelType w:val="hybridMultilevel"/>
    <w:tmpl w:val="22347584"/>
    <w:lvl w:ilvl="0" w:tplc="080A000F">
      <w:start w:val="1"/>
      <w:numFmt w:val="lowerLetter"/>
      <w:lvlText w:val="%1)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94C0047"/>
    <w:multiLevelType w:val="multilevel"/>
    <w:tmpl w:val="D63EB0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FDE658C"/>
    <w:multiLevelType w:val="hybridMultilevel"/>
    <w:tmpl w:val="0C3482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1798B"/>
    <w:multiLevelType w:val="hybridMultilevel"/>
    <w:tmpl w:val="3C54DF6C"/>
    <w:lvl w:ilvl="0" w:tplc="5248F7F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2F"/>
    <w:rsid w:val="00004483"/>
    <w:rsid w:val="00012D3D"/>
    <w:rsid w:val="0001337E"/>
    <w:rsid w:val="00015213"/>
    <w:rsid w:val="00015AEB"/>
    <w:rsid w:val="00015FDA"/>
    <w:rsid w:val="00016320"/>
    <w:rsid w:val="00017FF4"/>
    <w:rsid w:val="00021AED"/>
    <w:rsid w:val="00025F59"/>
    <w:rsid w:val="000267CC"/>
    <w:rsid w:val="00026B7B"/>
    <w:rsid w:val="00030172"/>
    <w:rsid w:val="00032C7D"/>
    <w:rsid w:val="00045F68"/>
    <w:rsid w:val="00046258"/>
    <w:rsid w:val="00050FDA"/>
    <w:rsid w:val="00057A1E"/>
    <w:rsid w:val="000844FE"/>
    <w:rsid w:val="0008566E"/>
    <w:rsid w:val="00085E28"/>
    <w:rsid w:val="00092769"/>
    <w:rsid w:val="000938A5"/>
    <w:rsid w:val="0009700E"/>
    <w:rsid w:val="000B54B9"/>
    <w:rsid w:val="000C25B9"/>
    <w:rsid w:val="000C2F85"/>
    <w:rsid w:val="000C3E20"/>
    <w:rsid w:val="000D0315"/>
    <w:rsid w:val="000E3C2F"/>
    <w:rsid w:val="000E434A"/>
    <w:rsid w:val="000F0BD9"/>
    <w:rsid w:val="000F68C8"/>
    <w:rsid w:val="000F7AE2"/>
    <w:rsid w:val="00104B47"/>
    <w:rsid w:val="00117F2F"/>
    <w:rsid w:val="0013458C"/>
    <w:rsid w:val="00134960"/>
    <w:rsid w:val="00150B4E"/>
    <w:rsid w:val="00155884"/>
    <w:rsid w:val="0015694B"/>
    <w:rsid w:val="00163D97"/>
    <w:rsid w:val="00165CA7"/>
    <w:rsid w:val="001704DC"/>
    <w:rsid w:val="0017059C"/>
    <w:rsid w:val="001771E0"/>
    <w:rsid w:val="0019320F"/>
    <w:rsid w:val="001A41A1"/>
    <w:rsid w:val="001B027D"/>
    <w:rsid w:val="001B113E"/>
    <w:rsid w:val="001B494E"/>
    <w:rsid w:val="001B7529"/>
    <w:rsid w:val="001D3D5C"/>
    <w:rsid w:val="001D7B33"/>
    <w:rsid w:val="001E4957"/>
    <w:rsid w:val="001F5480"/>
    <w:rsid w:val="00205295"/>
    <w:rsid w:val="00210F3E"/>
    <w:rsid w:val="00214358"/>
    <w:rsid w:val="00223DC1"/>
    <w:rsid w:val="002260A0"/>
    <w:rsid w:val="00227229"/>
    <w:rsid w:val="0023002D"/>
    <w:rsid w:val="00232D4C"/>
    <w:rsid w:val="002407B4"/>
    <w:rsid w:val="00240AFB"/>
    <w:rsid w:val="00242B3F"/>
    <w:rsid w:val="0024353F"/>
    <w:rsid w:val="00253490"/>
    <w:rsid w:val="00256187"/>
    <w:rsid w:val="00261CBB"/>
    <w:rsid w:val="00264DB0"/>
    <w:rsid w:val="00265F3C"/>
    <w:rsid w:val="002706AA"/>
    <w:rsid w:val="0027592E"/>
    <w:rsid w:val="00276EFB"/>
    <w:rsid w:val="00280A78"/>
    <w:rsid w:val="0028134C"/>
    <w:rsid w:val="00285974"/>
    <w:rsid w:val="00287A44"/>
    <w:rsid w:val="00296B3A"/>
    <w:rsid w:val="002A0103"/>
    <w:rsid w:val="002A233E"/>
    <w:rsid w:val="002B5302"/>
    <w:rsid w:val="002C30DF"/>
    <w:rsid w:val="002C3456"/>
    <w:rsid w:val="002C53FF"/>
    <w:rsid w:val="002E4AB1"/>
    <w:rsid w:val="002E5531"/>
    <w:rsid w:val="002F07D6"/>
    <w:rsid w:val="002F2070"/>
    <w:rsid w:val="002F3BA5"/>
    <w:rsid w:val="002F596F"/>
    <w:rsid w:val="002F7DDB"/>
    <w:rsid w:val="00300173"/>
    <w:rsid w:val="0030232A"/>
    <w:rsid w:val="0031695F"/>
    <w:rsid w:val="00326CE6"/>
    <w:rsid w:val="00332870"/>
    <w:rsid w:val="00335257"/>
    <w:rsid w:val="00336372"/>
    <w:rsid w:val="00337169"/>
    <w:rsid w:val="00344DD3"/>
    <w:rsid w:val="003463CA"/>
    <w:rsid w:val="003476DA"/>
    <w:rsid w:val="003520B7"/>
    <w:rsid w:val="003559BE"/>
    <w:rsid w:val="00355A89"/>
    <w:rsid w:val="00361704"/>
    <w:rsid w:val="00366731"/>
    <w:rsid w:val="003716CB"/>
    <w:rsid w:val="00371F3B"/>
    <w:rsid w:val="00373708"/>
    <w:rsid w:val="00385145"/>
    <w:rsid w:val="00387F97"/>
    <w:rsid w:val="0039302F"/>
    <w:rsid w:val="00393838"/>
    <w:rsid w:val="00394353"/>
    <w:rsid w:val="00396487"/>
    <w:rsid w:val="003A10B4"/>
    <w:rsid w:val="003B027B"/>
    <w:rsid w:val="003B1A43"/>
    <w:rsid w:val="003B5E95"/>
    <w:rsid w:val="003C46B2"/>
    <w:rsid w:val="003C5902"/>
    <w:rsid w:val="003D1550"/>
    <w:rsid w:val="003D4F56"/>
    <w:rsid w:val="003D6E83"/>
    <w:rsid w:val="003E2A6D"/>
    <w:rsid w:val="003E3B11"/>
    <w:rsid w:val="003F550F"/>
    <w:rsid w:val="003F5BB5"/>
    <w:rsid w:val="003F7023"/>
    <w:rsid w:val="0040002B"/>
    <w:rsid w:val="00401961"/>
    <w:rsid w:val="0040426A"/>
    <w:rsid w:val="00404B68"/>
    <w:rsid w:val="00405956"/>
    <w:rsid w:val="00413862"/>
    <w:rsid w:val="0041579D"/>
    <w:rsid w:val="00416D7C"/>
    <w:rsid w:val="0041733C"/>
    <w:rsid w:val="00423B88"/>
    <w:rsid w:val="00432C75"/>
    <w:rsid w:val="00434215"/>
    <w:rsid w:val="0043649F"/>
    <w:rsid w:val="00437EE0"/>
    <w:rsid w:val="00443978"/>
    <w:rsid w:val="00452B24"/>
    <w:rsid w:val="00454322"/>
    <w:rsid w:val="00454B32"/>
    <w:rsid w:val="004567A8"/>
    <w:rsid w:val="00457C3E"/>
    <w:rsid w:val="004601E4"/>
    <w:rsid w:val="004601FF"/>
    <w:rsid w:val="004658C6"/>
    <w:rsid w:val="00467BA9"/>
    <w:rsid w:val="004748B3"/>
    <w:rsid w:val="00486D0A"/>
    <w:rsid w:val="00491876"/>
    <w:rsid w:val="004A2550"/>
    <w:rsid w:val="004A4894"/>
    <w:rsid w:val="004B0737"/>
    <w:rsid w:val="004B26B6"/>
    <w:rsid w:val="004B2C9E"/>
    <w:rsid w:val="004C0E8E"/>
    <w:rsid w:val="004C177E"/>
    <w:rsid w:val="004C1DEF"/>
    <w:rsid w:val="004C42B4"/>
    <w:rsid w:val="004C6888"/>
    <w:rsid w:val="004C7400"/>
    <w:rsid w:val="004F0A16"/>
    <w:rsid w:val="004F19F7"/>
    <w:rsid w:val="004F1FC7"/>
    <w:rsid w:val="004F7C18"/>
    <w:rsid w:val="0050247C"/>
    <w:rsid w:val="00503175"/>
    <w:rsid w:val="005046B2"/>
    <w:rsid w:val="0050731C"/>
    <w:rsid w:val="005169EE"/>
    <w:rsid w:val="00531F10"/>
    <w:rsid w:val="00550F87"/>
    <w:rsid w:val="00551C6C"/>
    <w:rsid w:val="00552FDB"/>
    <w:rsid w:val="00553995"/>
    <w:rsid w:val="00557B16"/>
    <w:rsid w:val="00560285"/>
    <w:rsid w:val="005652FD"/>
    <w:rsid w:val="00570E7C"/>
    <w:rsid w:val="0057270B"/>
    <w:rsid w:val="00574194"/>
    <w:rsid w:val="00580AF5"/>
    <w:rsid w:val="00581067"/>
    <w:rsid w:val="005813AD"/>
    <w:rsid w:val="00584C6B"/>
    <w:rsid w:val="005871A1"/>
    <w:rsid w:val="00590373"/>
    <w:rsid w:val="00594698"/>
    <w:rsid w:val="00597085"/>
    <w:rsid w:val="005A40D3"/>
    <w:rsid w:val="005B1565"/>
    <w:rsid w:val="005B3D8E"/>
    <w:rsid w:val="005B7C22"/>
    <w:rsid w:val="005C4B15"/>
    <w:rsid w:val="005D11F8"/>
    <w:rsid w:val="005E5C83"/>
    <w:rsid w:val="005E7F8B"/>
    <w:rsid w:val="005F2C29"/>
    <w:rsid w:val="005F7B6A"/>
    <w:rsid w:val="006009A1"/>
    <w:rsid w:val="00602917"/>
    <w:rsid w:val="00602C78"/>
    <w:rsid w:val="00605887"/>
    <w:rsid w:val="00615EEA"/>
    <w:rsid w:val="0061782F"/>
    <w:rsid w:val="006240BC"/>
    <w:rsid w:val="006335C6"/>
    <w:rsid w:val="0063485B"/>
    <w:rsid w:val="00637957"/>
    <w:rsid w:val="006445B0"/>
    <w:rsid w:val="00646CA8"/>
    <w:rsid w:val="006520AB"/>
    <w:rsid w:val="006531C7"/>
    <w:rsid w:val="00653EA6"/>
    <w:rsid w:val="00664296"/>
    <w:rsid w:val="00665885"/>
    <w:rsid w:val="00671449"/>
    <w:rsid w:val="00671B3E"/>
    <w:rsid w:val="006731C2"/>
    <w:rsid w:val="0068403F"/>
    <w:rsid w:val="006844AF"/>
    <w:rsid w:val="006925F2"/>
    <w:rsid w:val="00692A82"/>
    <w:rsid w:val="00694FCA"/>
    <w:rsid w:val="006A302F"/>
    <w:rsid w:val="006A5342"/>
    <w:rsid w:val="006A6F5C"/>
    <w:rsid w:val="006A7641"/>
    <w:rsid w:val="006B56C3"/>
    <w:rsid w:val="006B7BBF"/>
    <w:rsid w:val="006C7BD0"/>
    <w:rsid w:val="006D0A94"/>
    <w:rsid w:val="006D3A20"/>
    <w:rsid w:val="006D4476"/>
    <w:rsid w:val="006E260D"/>
    <w:rsid w:val="006E70DC"/>
    <w:rsid w:val="006F1B7B"/>
    <w:rsid w:val="006F7522"/>
    <w:rsid w:val="00706660"/>
    <w:rsid w:val="00707080"/>
    <w:rsid w:val="00713DD0"/>
    <w:rsid w:val="00723412"/>
    <w:rsid w:val="00730D29"/>
    <w:rsid w:val="00731416"/>
    <w:rsid w:val="00732B86"/>
    <w:rsid w:val="007341C1"/>
    <w:rsid w:val="007341FE"/>
    <w:rsid w:val="00736012"/>
    <w:rsid w:val="00743BF9"/>
    <w:rsid w:val="00743E53"/>
    <w:rsid w:val="0074590A"/>
    <w:rsid w:val="00750985"/>
    <w:rsid w:val="00760E8D"/>
    <w:rsid w:val="00762BED"/>
    <w:rsid w:val="00763041"/>
    <w:rsid w:val="00767B45"/>
    <w:rsid w:val="0077609E"/>
    <w:rsid w:val="00794235"/>
    <w:rsid w:val="007943AA"/>
    <w:rsid w:val="007A2120"/>
    <w:rsid w:val="007A4A9E"/>
    <w:rsid w:val="007A4DBE"/>
    <w:rsid w:val="007B2203"/>
    <w:rsid w:val="007B24E2"/>
    <w:rsid w:val="007E128F"/>
    <w:rsid w:val="007F1DCC"/>
    <w:rsid w:val="007F1FEF"/>
    <w:rsid w:val="007F4246"/>
    <w:rsid w:val="008047C4"/>
    <w:rsid w:val="00811332"/>
    <w:rsid w:val="00813DE5"/>
    <w:rsid w:val="00813ED0"/>
    <w:rsid w:val="0081680B"/>
    <w:rsid w:val="008204EA"/>
    <w:rsid w:val="008250EA"/>
    <w:rsid w:val="00825AC7"/>
    <w:rsid w:val="00825DEB"/>
    <w:rsid w:val="0082668E"/>
    <w:rsid w:val="00826F49"/>
    <w:rsid w:val="00833CDF"/>
    <w:rsid w:val="008374BF"/>
    <w:rsid w:val="00844194"/>
    <w:rsid w:val="00844A5E"/>
    <w:rsid w:val="00851CFF"/>
    <w:rsid w:val="00853949"/>
    <w:rsid w:val="00855F30"/>
    <w:rsid w:val="00860E9F"/>
    <w:rsid w:val="00870C91"/>
    <w:rsid w:val="00881355"/>
    <w:rsid w:val="00886D39"/>
    <w:rsid w:val="00887783"/>
    <w:rsid w:val="00887994"/>
    <w:rsid w:val="00890F1B"/>
    <w:rsid w:val="00891FEF"/>
    <w:rsid w:val="00894441"/>
    <w:rsid w:val="00895AF9"/>
    <w:rsid w:val="00896CA0"/>
    <w:rsid w:val="008A5A38"/>
    <w:rsid w:val="008A723A"/>
    <w:rsid w:val="008B09E0"/>
    <w:rsid w:val="008B539D"/>
    <w:rsid w:val="008C176F"/>
    <w:rsid w:val="008C2748"/>
    <w:rsid w:val="008C3156"/>
    <w:rsid w:val="008C6D36"/>
    <w:rsid w:val="008D020C"/>
    <w:rsid w:val="008D0C13"/>
    <w:rsid w:val="008E03A5"/>
    <w:rsid w:val="008E0707"/>
    <w:rsid w:val="008E16F2"/>
    <w:rsid w:val="008E46B7"/>
    <w:rsid w:val="008E4FEA"/>
    <w:rsid w:val="008F2C09"/>
    <w:rsid w:val="008F3601"/>
    <w:rsid w:val="008F5F0D"/>
    <w:rsid w:val="00903F70"/>
    <w:rsid w:val="00904448"/>
    <w:rsid w:val="009175CF"/>
    <w:rsid w:val="00922FEB"/>
    <w:rsid w:val="00925411"/>
    <w:rsid w:val="009342A5"/>
    <w:rsid w:val="0094512D"/>
    <w:rsid w:val="00951F7B"/>
    <w:rsid w:val="00953481"/>
    <w:rsid w:val="00960044"/>
    <w:rsid w:val="009615BD"/>
    <w:rsid w:val="009669A3"/>
    <w:rsid w:val="00970ED1"/>
    <w:rsid w:val="00972224"/>
    <w:rsid w:val="00973E67"/>
    <w:rsid w:val="00976ECE"/>
    <w:rsid w:val="00980D12"/>
    <w:rsid w:val="00983E5A"/>
    <w:rsid w:val="0099076E"/>
    <w:rsid w:val="00990E9F"/>
    <w:rsid w:val="0099679A"/>
    <w:rsid w:val="009977F5"/>
    <w:rsid w:val="009A608A"/>
    <w:rsid w:val="009A76A1"/>
    <w:rsid w:val="009B1370"/>
    <w:rsid w:val="009B14BB"/>
    <w:rsid w:val="009B505F"/>
    <w:rsid w:val="009C2569"/>
    <w:rsid w:val="009D00C7"/>
    <w:rsid w:val="009E28E2"/>
    <w:rsid w:val="009F3BE9"/>
    <w:rsid w:val="009F64FD"/>
    <w:rsid w:val="00A07F9B"/>
    <w:rsid w:val="00A105B1"/>
    <w:rsid w:val="00A10C9E"/>
    <w:rsid w:val="00A11142"/>
    <w:rsid w:val="00A14095"/>
    <w:rsid w:val="00A176AC"/>
    <w:rsid w:val="00A20926"/>
    <w:rsid w:val="00A218E0"/>
    <w:rsid w:val="00A31DF2"/>
    <w:rsid w:val="00A35C0E"/>
    <w:rsid w:val="00A52C92"/>
    <w:rsid w:val="00A53D04"/>
    <w:rsid w:val="00A56FCE"/>
    <w:rsid w:val="00A61E1F"/>
    <w:rsid w:val="00A61E79"/>
    <w:rsid w:val="00A644E2"/>
    <w:rsid w:val="00A65688"/>
    <w:rsid w:val="00A81C8E"/>
    <w:rsid w:val="00A824C3"/>
    <w:rsid w:val="00A82A6D"/>
    <w:rsid w:val="00A96A0C"/>
    <w:rsid w:val="00AA1928"/>
    <w:rsid w:val="00AA22BC"/>
    <w:rsid w:val="00AA3134"/>
    <w:rsid w:val="00AB2535"/>
    <w:rsid w:val="00AB270C"/>
    <w:rsid w:val="00AB2E20"/>
    <w:rsid w:val="00AB41A5"/>
    <w:rsid w:val="00AC2C30"/>
    <w:rsid w:val="00AC4DA2"/>
    <w:rsid w:val="00AD0708"/>
    <w:rsid w:val="00AE3C91"/>
    <w:rsid w:val="00AF29F2"/>
    <w:rsid w:val="00B0188B"/>
    <w:rsid w:val="00B025F8"/>
    <w:rsid w:val="00B07D8D"/>
    <w:rsid w:val="00B108A8"/>
    <w:rsid w:val="00B10B7D"/>
    <w:rsid w:val="00B11880"/>
    <w:rsid w:val="00B1341A"/>
    <w:rsid w:val="00B15874"/>
    <w:rsid w:val="00B20A9B"/>
    <w:rsid w:val="00B23745"/>
    <w:rsid w:val="00B254CD"/>
    <w:rsid w:val="00B25945"/>
    <w:rsid w:val="00B3138C"/>
    <w:rsid w:val="00B337B6"/>
    <w:rsid w:val="00B40E5B"/>
    <w:rsid w:val="00B4447A"/>
    <w:rsid w:val="00B44572"/>
    <w:rsid w:val="00B57550"/>
    <w:rsid w:val="00B61482"/>
    <w:rsid w:val="00B61F82"/>
    <w:rsid w:val="00B651D7"/>
    <w:rsid w:val="00B6565A"/>
    <w:rsid w:val="00B86C59"/>
    <w:rsid w:val="00B907BA"/>
    <w:rsid w:val="00B929BE"/>
    <w:rsid w:val="00BA1505"/>
    <w:rsid w:val="00BA3345"/>
    <w:rsid w:val="00BA398B"/>
    <w:rsid w:val="00BA593E"/>
    <w:rsid w:val="00BC3DF3"/>
    <w:rsid w:val="00BC4C02"/>
    <w:rsid w:val="00BC4DB3"/>
    <w:rsid w:val="00BD5B70"/>
    <w:rsid w:val="00BD607B"/>
    <w:rsid w:val="00BD7B58"/>
    <w:rsid w:val="00BD7CC0"/>
    <w:rsid w:val="00BE0BA7"/>
    <w:rsid w:val="00BE77CF"/>
    <w:rsid w:val="00BF3EFE"/>
    <w:rsid w:val="00C06A78"/>
    <w:rsid w:val="00C2070A"/>
    <w:rsid w:val="00C25347"/>
    <w:rsid w:val="00C255CF"/>
    <w:rsid w:val="00C25D92"/>
    <w:rsid w:val="00C324DA"/>
    <w:rsid w:val="00C37AE4"/>
    <w:rsid w:val="00C40128"/>
    <w:rsid w:val="00C43FF9"/>
    <w:rsid w:val="00C440C8"/>
    <w:rsid w:val="00C54C00"/>
    <w:rsid w:val="00C619CB"/>
    <w:rsid w:val="00C61B27"/>
    <w:rsid w:val="00C61C2D"/>
    <w:rsid w:val="00C632F3"/>
    <w:rsid w:val="00C64DDB"/>
    <w:rsid w:val="00C73A1F"/>
    <w:rsid w:val="00C763B5"/>
    <w:rsid w:val="00C80315"/>
    <w:rsid w:val="00C87A77"/>
    <w:rsid w:val="00C928BF"/>
    <w:rsid w:val="00C94567"/>
    <w:rsid w:val="00C96EA2"/>
    <w:rsid w:val="00CA1EB4"/>
    <w:rsid w:val="00CA4C74"/>
    <w:rsid w:val="00CA4DD2"/>
    <w:rsid w:val="00CA52DA"/>
    <w:rsid w:val="00CB5103"/>
    <w:rsid w:val="00CB7F84"/>
    <w:rsid w:val="00CC50B5"/>
    <w:rsid w:val="00CC5184"/>
    <w:rsid w:val="00CD1185"/>
    <w:rsid w:val="00CD5912"/>
    <w:rsid w:val="00CE4854"/>
    <w:rsid w:val="00CF2927"/>
    <w:rsid w:val="00D0392C"/>
    <w:rsid w:val="00D03EDD"/>
    <w:rsid w:val="00D04471"/>
    <w:rsid w:val="00D05911"/>
    <w:rsid w:val="00D059A2"/>
    <w:rsid w:val="00D15A50"/>
    <w:rsid w:val="00D16551"/>
    <w:rsid w:val="00D166A8"/>
    <w:rsid w:val="00D179F8"/>
    <w:rsid w:val="00D20BC7"/>
    <w:rsid w:val="00D2753A"/>
    <w:rsid w:val="00D27E8E"/>
    <w:rsid w:val="00D31FC6"/>
    <w:rsid w:val="00D32AA2"/>
    <w:rsid w:val="00D33842"/>
    <w:rsid w:val="00D34E42"/>
    <w:rsid w:val="00D356DD"/>
    <w:rsid w:val="00D402A0"/>
    <w:rsid w:val="00D4465F"/>
    <w:rsid w:val="00D44AD9"/>
    <w:rsid w:val="00D463E1"/>
    <w:rsid w:val="00D505AF"/>
    <w:rsid w:val="00D527C2"/>
    <w:rsid w:val="00D5370C"/>
    <w:rsid w:val="00D644DF"/>
    <w:rsid w:val="00D668A5"/>
    <w:rsid w:val="00D71553"/>
    <w:rsid w:val="00D723A7"/>
    <w:rsid w:val="00D73317"/>
    <w:rsid w:val="00D7421E"/>
    <w:rsid w:val="00D77F70"/>
    <w:rsid w:val="00D83FB7"/>
    <w:rsid w:val="00D94CE1"/>
    <w:rsid w:val="00D971D8"/>
    <w:rsid w:val="00D97DBF"/>
    <w:rsid w:val="00DA02A1"/>
    <w:rsid w:val="00DA1AED"/>
    <w:rsid w:val="00DA213E"/>
    <w:rsid w:val="00DA37E9"/>
    <w:rsid w:val="00DB16FB"/>
    <w:rsid w:val="00DB1BBB"/>
    <w:rsid w:val="00DB2BB0"/>
    <w:rsid w:val="00DB2E11"/>
    <w:rsid w:val="00DB794F"/>
    <w:rsid w:val="00DB7CFC"/>
    <w:rsid w:val="00DC322D"/>
    <w:rsid w:val="00DD1B5A"/>
    <w:rsid w:val="00DD2B05"/>
    <w:rsid w:val="00DD3DF5"/>
    <w:rsid w:val="00DD4342"/>
    <w:rsid w:val="00DD7A77"/>
    <w:rsid w:val="00DE20EF"/>
    <w:rsid w:val="00DE585F"/>
    <w:rsid w:val="00DE5AE5"/>
    <w:rsid w:val="00DF0098"/>
    <w:rsid w:val="00DF00B6"/>
    <w:rsid w:val="00DF36E5"/>
    <w:rsid w:val="00DF64DF"/>
    <w:rsid w:val="00E025E3"/>
    <w:rsid w:val="00E02EB9"/>
    <w:rsid w:val="00E16F44"/>
    <w:rsid w:val="00E247FB"/>
    <w:rsid w:val="00E33424"/>
    <w:rsid w:val="00E357E7"/>
    <w:rsid w:val="00E373EB"/>
    <w:rsid w:val="00E416A2"/>
    <w:rsid w:val="00E42904"/>
    <w:rsid w:val="00E44867"/>
    <w:rsid w:val="00E57B07"/>
    <w:rsid w:val="00E6022B"/>
    <w:rsid w:val="00E60780"/>
    <w:rsid w:val="00E65DA4"/>
    <w:rsid w:val="00E674A7"/>
    <w:rsid w:val="00E725B8"/>
    <w:rsid w:val="00E82101"/>
    <w:rsid w:val="00E87734"/>
    <w:rsid w:val="00E87B21"/>
    <w:rsid w:val="00E92720"/>
    <w:rsid w:val="00E97F6E"/>
    <w:rsid w:val="00EA5C21"/>
    <w:rsid w:val="00EA65F6"/>
    <w:rsid w:val="00EB2332"/>
    <w:rsid w:val="00EB29A3"/>
    <w:rsid w:val="00EC28A4"/>
    <w:rsid w:val="00ED3291"/>
    <w:rsid w:val="00ED60FD"/>
    <w:rsid w:val="00EE2B9C"/>
    <w:rsid w:val="00EF5F4A"/>
    <w:rsid w:val="00EF7AFE"/>
    <w:rsid w:val="00F00C21"/>
    <w:rsid w:val="00F10012"/>
    <w:rsid w:val="00F12F4E"/>
    <w:rsid w:val="00F14DA4"/>
    <w:rsid w:val="00F20F3C"/>
    <w:rsid w:val="00F233ED"/>
    <w:rsid w:val="00F27318"/>
    <w:rsid w:val="00F317B5"/>
    <w:rsid w:val="00F34D47"/>
    <w:rsid w:val="00F36D35"/>
    <w:rsid w:val="00F445E8"/>
    <w:rsid w:val="00F458C1"/>
    <w:rsid w:val="00F513C5"/>
    <w:rsid w:val="00F618A5"/>
    <w:rsid w:val="00F62756"/>
    <w:rsid w:val="00F66886"/>
    <w:rsid w:val="00F71125"/>
    <w:rsid w:val="00F7264F"/>
    <w:rsid w:val="00F72F52"/>
    <w:rsid w:val="00F738A1"/>
    <w:rsid w:val="00F76924"/>
    <w:rsid w:val="00F77F44"/>
    <w:rsid w:val="00F82A52"/>
    <w:rsid w:val="00F8389C"/>
    <w:rsid w:val="00F85888"/>
    <w:rsid w:val="00F918A8"/>
    <w:rsid w:val="00FA37B3"/>
    <w:rsid w:val="00FA4A93"/>
    <w:rsid w:val="00FA59C9"/>
    <w:rsid w:val="00FA6AD4"/>
    <w:rsid w:val="00FB37D3"/>
    <w:rsid w:val="00FB52D5"/>
    <w:rsid w:val="00FC295E"/>
    <w:rsid w:val="00FC736E"/>
    <w:rsid w:val="00FD56B3"/>
    <w:rsid w:val="00FD78B6"/>
    <w:rsid w:val="00FE1830"/>
    <w:rsid w:val="00FE3F12"/>
    <w:rsid w:val="00FE6226"/>
    <w:rsid w:val="00FE6874"/>
    <w:rsid w:val="00FF525D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1411DC89"/>
  <w15:chartTrackingRefBased/>
  <w15:docId w15:val="{99233B78-995C-47FC-97A0-A076B484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4B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92720"/>
    <w:pPr>
      <w:keepNext/>
      <w:keepLines/>
      <w:numPr>
        <w:numId w:val="1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71F3B"/>
    <w:pPr>
      <w:keepNext/>
      <w:numPr>
        <w:ilvl w:val="1"/>
        <w:numId w:val="1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71F3B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71F3B"/>
    <w:pPr>
      <w:keepNext/>
      <w:numPr>
        <w:ilvl w:val="3"/>
        <w:numId w:val="1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71F3B"/>
    <w:pPr>
      <w:numPr>
        <w:ilvl w:val="4"/>
        <w:numId w:val="1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71F3B"/>
    <w:pPr>
      <w:numPr>
        <w:ilvl w:val="5"/>
        <w:numId w:val="12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371F3B"/>
    <w:pPr>
      <w:numPr>
        <w:ilvl w:val="6"/>
        <w:numId w:val="1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71F3B"/>
    <w:pPr>
      <w:numPr>
        <w:ilvl w:val="7"/>
        <w:numId w:val="1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371F3B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17F2F"/>
    <w:pPr>
      <w:ind w:left="720"/>
      <w:contextualSpacing/>
    </w:pPr>
  </w:style>
  <w:style w:type="character" w:customStyle="1" w:styleId="Ttulo1Car">
    <w:name w:val="Título 1 Car"/>
    <w:link w:val="Ttulo1"/>
    <w:rsid w:val="00E9272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B41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B41A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AB41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B41A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41A5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link w:val="Ttulo2"/>
    <w:rsid w:val="00371F3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rsid w:val="00371F3B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rsid w:val="00371F3B"/>
    <w:rPr>
      <w:rFonts w:eastAsia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rsid w:val="00371F3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rsid w:val="00371F3B"/>
    <w:rPr>
      <w:rFonts w:eastAsia="Times New Roman"/>
      <w:b/>
      <w:bCs/>
      <w:sz w:val="22"/>
      <w:szCs w:val="22"/>
      <w:lang w:eastAsia="en-US"/>
    </w:rPr>
  </w:style>
  <w:style w:type="character" w:customStyle="1" w:styleId="Ttulo7Car">
    <w:name w:val="Título 7 Car"/>
    <w:link w:val="Ttulo7"/>
    <w:rsid w:val="00371F3B"/>
    <w:rPr>
      <w:rFonts w:eastAsia="Times New Roman"/>
      <w:sz w:val="24"/>
      <w:szCs w:val="24"/>
      <w:lang w:eastAsia="en-US"/>
    </w:rPr>
  </w:style>
  <w:style w:type="character" w:customStyle="1" w:styleId="Ttulo8Car">
    <w:name w:val="Título 8 Car"/>
    <w:link w:val="Ttulo8"/>
    <w:rsid w:val="00371F3B"/>
    <w:rPr>
      <w:rFonts w:eastAsia="Times New Roman"/>
      <w:i/>
      <w:iCs/>
      <w:sz w:val="24"/>
      <w:szCs w:val="24"/>
      <w:lang w:eastAsia="en-US"/>
    </w:rPr>
  </w:style>
  <w:style w:type="character" w:customStyle="1" w:styleId="Ttulo9Car">
    <w:name w:val="Título 9 Car"/>
    <w:link w:val="Ttulo9"/>
    <w:rsid w:val="00371F3B"/>
    <w:rPr>
      <w:rFonts w:ascii="Cambria" w:eastAsia="Times New Roman" w:hAnsi="Cambria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015213"/>
    <w:pPr>
      <w:tabs>
        <w:tab w:val="left" w:pos="720"/>
      </w:tabs>
      <w:spacing w:after="0" w:line="240" w:lineRule="auto"/>
      <w:ind w:left="708"/>
      <w:jc w:val="both"/>
    </w:pPr>
    <w:rPr>
      <w:rFonts w:ascii="Arial" w:eastAsia="Times New Roman" w:hAnsi="Arial" w:cs="Arial"/>
      <w:bCs/>
      <w:sz w:val="18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015213"/>
    <w:rPr>
      <w:rFonts w:ascii="Arial" w:eastAsia="Times New Roman" w:hAnsi="Arial" w:cs="Arial"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1DF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A31DF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13458C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9451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1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451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1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4512D"/>
    <w:rPr>
      <w:b/>
      <w:bCs/>
      <w:lang w:eastAsia="en-US"/>
    </w:rPr>
  </w:style>
  <w:style w:type="paragraph" w:styleId="Revisin">
    <w:name w:val="Revision"/>
    <w:hidden/>
    <w:uiPriority w:val="99"/>
    <w:semiHidden/>
    <w:rsid w:val="007943AA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D434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DD4342"/>
    <w:rPr>
      <w:sz w:val="16"/>
      <w:szCs w:val="16"/>
      <w:lang w:val="es-MX" w:eastAsia="en-US"/>
    </w:rPr>
  </w:style>
  <w:style w:type="paragraph" w:customStyle="1" w:styleId="Default">
    <w:name w:val="Default"/>
    <w:rsid w:val="003D4F5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03F7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03F70"/>
    <w:rPr>
      <w:lang w:eastAsia="en-US"/>
    </w:rPr>
  </w:style>
  <w:style w:type="character" w:styleId="Refdenotaalpie">
    <w:name w:val="footnote reference"/>
    <w:uiPriority w:val="99"/>
    <w:semiHidden/>
    <w:unhideWhenUsed/>
    <w:rsid w:val="00903F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07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1C740F1A0148C5A4CB845F1D97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49714-59D3-478D-BED8-CBCD875DBA03}"/>
      </w:docPartPr>
      <w:docPartBody>
        <w:p w:rsidR="00000000" w:rsidRDefault="0036148C" w:rsidP="0036148C">
          <w:pPr>
            <w:pStyle w:val="881C740F1A0148C5A4CB845F1D9710801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a date</w:t>
          </w:r>
        </w:p>
      </w:docPartBody>
    </w:docPart>
    <w:docPart>
      <w:docPartPr>
        <w:name w:val="102F868E05FC4ED4924AED973D1D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3FA9A-2BE1-4253-B5DC-050B484750C8}"/>
      </w:docPartPr>
      <w:docPartBody>
        <w:p w:rsidR="00000000" w:rsidRDefault="0036148C" w:rsidP="0036148C">
          <w:pPr>
            <w:pStyle w:val="102F868E05FC4ED4924AED973D1D2531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B00139DBA5EF4F699D2E0994F6AA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981F-586F-4A07-B8A6-17D175E4D8FD}"/>
      </w:docPartPr>
      <w:docPartBody>
        <w:p w:rsidR="00000000" w:rsidRDefault="0036148C" w:rsidP="0036148C">
          <w:pPr>
            <w:pStyle w:val="B00139DBA5EF4F699D2E0994F6AA0B01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45476BF900214ACA9953CC352842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27355-21D6-4247-9CE7-7D14CE069856}"/>
      </w:docPartPr>
      <w:docPartBody>
        <w:p w:rsidR="00000000" w:rsidRDefault="0036148C" w:rsidP="0036148C">
          <w:pPr>
            <w:pStyle w:val="45476BF900214ACA9953CC352842D063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34AFEA05DBEA4E878C0FDFFB53DE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75FF-7771-460E-9E83-C14B7BEE5F8C}"/>
      </w:docPartPr>
      <w:docPartBody>
        <w:p w:rsidR="00000000" w:rsidRDefault="0036148C" w:rsidP="0036148C">
          <w:pPr>
            <w:pStyle w:val="34AFEA05DBEA4E878C0FDFFB53DE6C65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2E07C3CE05554AACBDB22AA525F3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4CC7-AE6D-4BEC-AF19-0C1DA074BCA4}"/>
      </w:docPartPr>
      <w:docPartBody>
        <w:p w:rsidR="00000000" w:rsidRDefault="0036148C" w:rsidP="0036148C">
          <w:pPr>
            <w:pStyle w:val="2E07C3CE05554AACBDB22AA525F3363B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CCD7216D276648E2A8363D29D63C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5C8D-83E5-471E-A05F-C288D45F2951}"/>
      </w:docPartPr>
      <w:docPartBody>
        <w:p w:rsidR="00000000" w:rsidRDefault="0036148C" w:rsidP="0036148C">
          <w:pPr>
            <w:pStyle w:val="CCD7216D276648E2A8363D29D63CB69B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3E89F016C9B741B3AF4BFD8F33560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D8EF-4C03-4134-A2B8-41C5F7977964}"/>
      </w:docPartPr>
      <w:docPartBody>
        <w:p w:rsidR="00000000" w:rsidRDefault="0036148C" w:rsidP="0036148C">
          <w:pPr>
            <w:pStyle w:val="3E89F016C9B741B3AF4BFD8F335601ED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7F1A3604DC594341AB62ADFD4501E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FEFC-A988-404B-8D37-5C136DC4BBBE}"/>
      </w:docPartPr>
      <w:docPartBody>
        <w:p w:rsidR="00000000" w:rsidRDefault="0036148C" w:rsidP="0036148C">
          <w:pPr>
            <w:pStyle w:val="7F1A3604DC594341AB62ADFD4501E695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62E618947EF24A84A221B69DB63B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3926-7167-4DAF-8FB3-79AD1A6567EB}"/>
      </w:docPartPr>
      <w:docPartBody>
        <w:p w:rsidR="00000000" w:rsidRDefault="0036148C" w:rsidP="0036148C">
          <w:pPr>
            <w:pStyle w:val="62E618947EF24A84A221B69DB63B4BFA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84FE2F18161E433B909931239A94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C72A-6FF6-4C49-A5EA-F2B130976AB0}"/>
      </w:docPartPr>
      <w:docPartBody>
        <w:p w:rsidR="00000000" w:rsidRDefault="0036148C" w:rsidP="0036148C">
          <w:pPr>
            <w:pStyle w:val="84FE2F18161E433B909931239A94FEF7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0110D02CDD7C425AA95F48E6E8E9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CA8C-9C1F-49F0-BE48-541C3089B7D9}"/>
      </w:docPartPr>
      <w:docPartBody>
        <w:p w:rsidR="00000000" w:rsidRDefault="0036148C" w:rsidP="0036148C">
          <w:pPr>
            <w:pStyle w:val="0110D02CDD7C425AA95F48E6E8E9A740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E6CB-C6AF-45F8-9961-38238BBC2385}"/>
      </w:docPartPr>
      <w:docPartBody>
        <w:p w:rsidR="00000000" w:rsidRDefault="0036148C">
          <w:r w:rsidRPr="000E5ED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8185868884B4BF682DD4D9B167C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F23B-3C02-496F-BC83-5B3EEF4ED327}"/>
      </w:docPartPr>
      <w:docPartBody>
        <w:p w:rsidR="00000000" w:rsidRDefault="0036148C" w:rsidP="0036148C">
          <w:pPr>
            <w:pStyle w:val="18185868884B4BF682DD4D9B167C2C06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58E50B94199B4D8C92DB1C036D3E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C00D7-4C3A-47DD-9DA7-902822DD7246}"/>
      </w:docPartPr>
      <w:docPartBody>
        <w:p w:rsidR="00000000" w:rsidRDefault="0036148C" w:rsidP="0036148C">
          <w:pPr>
            <w:pStyle w:val="58E50B94199B4D8C92DB1C036D3EC4F4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B9A2426FF73C4EF598E1D9CD4E39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790F-414A-408F-A53F-1A1074CE8880}"/>
      </w:docPartPr>
      <w:docPartBody>
        <w:p w:rsidR="00000000" w:rsidRDefault="0036148C" w:rsidP="0036148C">
          <w:pPr>
            <w:pStyle w:val="B9A2426FF73C4EF598E1D9CD4E39BC2F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940E33C655AB47ECA8AE06114BA33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E602-ABC4-4320-B274-2B6CD6B9F4F1}"/>
      </w:docPartPr>
      <w:docPartBody>
        <w:p w:rsidR="00000000" w:rsidRDefault="0036148C" w:rsidP="0036148C">
          <w:pPr>
            <w:pStyle w:val="940E33C655AB47ECA8AE06114BA33427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3148159A1B814B8F8235A83573E3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017E-9815-4CCE-B6CC-A36192FAFA75}"/>
      </w:docPartPr>
      <w:docPartBody>
        <w:p w:rsidR="00000000" w:rsidRDefault="0036148C" w:rsidP="0036148C">
          <w:pPr>
            <w:pStyle w:val="3148159A1B814B8F8235A83573E31569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921A3841979A4E0FB9AA78D636B7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8523-D777-4DCF-8CB0-2A1CB56D7F2F}"/>
      </w:docPartPr>
      <w:docPartBody>
        <w:p w:rsidR="00000000" w:rsidRDefault="0036148C" w:rsidP="0036148C">
          <w:pPr>
            <w:pStyle w:val="921A3841979A4E0FB9AA78D636B7A771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1B9E858EFA724757A1ABFD6D55F5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F15A-C38E-41AA-A905-87FA9BAACD77}"/>
      </w:docPartPr>
      <w:docPartBody>
        <w:p w:rsidR="00000000" w:rsidRDefault="0036148C" w:rsidP="0036148C">
          <w:pPr>
            <w:pStyle w:val="1B9E858EFA724757A1ABFD6D55F51F26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99E566278A7F448A9A45F0F36ADC1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D15F-C65F-4BFE-8057-A6433F8657E8}"/>
      </w:docPartPr>
      <w:docPartBody>
        <w:p w:rsidR="00000000" w:rsidRDefault="0036148C" w:rsidP="0036148C">
          <w:pPr>
            <w:pStyle w:val="99E566278A7F448A9A45F0F36ADC1AA9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675C1311FA184F4D9DBC05368426C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1504-AE09-4207-8E75-8A9950ADA3B5}"/>
      </w:docPartPr>
      <w:docPartBody>
        <w:p w:rsidR="00000000" w:rsidRDefault="0036148C" w:rsidP="0036148C">
          <w:pPr>
            <w:pStyle w:val="675C1311FA184F4D9DBC05368426C784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0B45DAB0DC7A4E6BBD528D60DBA7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A8391-E34A-48A3-9824-329D90C6628E}"/>
      </w:docPartPr>
      <w:docPartBody>
        <w:p w:rsidR="00000000" w:rsidRDefault="0036148C" w:rsidP="0036148C">
          <w:pPr>
            <w:pStyle w:val="0B45DAB0DC7A4E6BBD528D60DBA73B31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26ED13DE8995468E802DAACD25C4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0A00-DB41-4C97-B311-A4E5E0B127F4}"/>
      </w:docPartPr>
      <w:docPartBody>
        <w:p w:rsidR="00000000" w:rsidRDefault="0036148C" w:rsidP="0036148C">
          <w:pPr>
            <w:pStyle w:val="26ED13DE8995468E802DAACD25C43C85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0A1117ABF7DD411BAB9F9DE5D7AC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B0E1-B839-4456-BAC3-4597F2018BD2}"/>
      </w:docPartPr>
      <w:docPartBody>
        <w:p w:rsidR="00000000" w:rsidRDefault="0036148C" w:rsidP="0036148C">
          <w:pPr>
            <w:pStyle w:val="0A1117ABF7DD411BAB9F9DE5D7ACEA89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F5A2D3377E86492A80F1AF21A9B3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6FD8-A293-46F5-902B-FEBD010EE5F4}"/>
      </w:docPartPr>
      <w:docPartBody>
        <w:p w:rsidR="00000000" w:rsidRDefault="0036148C" w:rsidP="0036148C">
          <w:pPr>
            <w:pStyle w:val="F5A2D3377E86492A80F1AF21A9B3341C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AD7CCA7D573747D98EB7030E2825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1226-E49D-4197-9B6E-181FDE4B496E}"/>
      </w:docPartPr>
      <w:docPartBody>
        <w:p w:rsidR="00000000" w:rsidRDefault="0036148C" w:rsidP="0036148C">
          <w:pPr>
            <w:pStyle w:val="AD7CCA7D573747D98EB7030E28255ACA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C9150E08F4DA45DD86A9C06D58CD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9F91-20AD-46D3-B93F-C0448BCA56DA}"/>
      </w:docPartPr>
      <w:docPartBody>
        <w:p w:rsidR="00000000" w:rsidRDefault="0036148C" w:rsidP="0036148C">
          <w:pPr>
            <w:pStyle w:val="C9150E08F4DA45DD86A9C06D58CD243D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8C2E1D703C9343D39D5173AB3099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6B02B-0075-4242-ADC6-CF88FA04A8FB}"/>
      </w:docPartPr>
      <w:docPartBody>
        <w:p w:rsidR="00000000" w:rsidRDefault="0036148C" w:rsidP="0036148C">
          <w:pPr>
            <w:pStyle w:val="8C2E1D703C9343D39D5173AB309907A0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C28B10C6B1A9440EA16F491F9130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1B1E1-DDB1-4E61-AC11-45A38E83D13A}"/>
      </w:docPartPr>
      <w:docPartBody>
        <w:p w:rsidR="00000000" w:rsidRDefault="0036148C" w:rsidP="0036148C">
          <w:pPr>
            <w:pStyle w:val="C28B10C6B1A9440EA16F491F9130B16D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0C1646F36D52444495D3B9AD45AC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EDFF-90D6-41B4-BE15-42C43551D330}"/>
      </w:docPartPr>
      <w:docPartBody>
        <w:p w:rsidR="00000000" w:rsidRDefault="0036148C" w:rsidP="0036148C">
          <w:pPr>
            <w:pStyle w:val="0C1646F36D52444495D3B9AD45AC1270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39AD38EAAE8D45D182F86F1DB417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FC17-623E-4576-8C6C-8A9FE27A3C40}"/>
      </w:docPartPr>
      <w:docPartBody>
        <w:p w:rsidR="00000000" w:rsidRDefault="0036148C" w:rsidP="0036148C">
          <w:pPr>
            <w:pStyle w:val="39AD38EAAE8D45D182F86F1DB417E6B2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a date</w:t>
          </w:r>
        </w:p>
      </w:docPartBody>
    </w:docPart>
    <w:docPart>
      <w:docPartPr>
        <w:name w:val="39353E5D28E9482784F2C427EE96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2B94-F8FB-4E0B-B132-9124ED95E419}"/>
      </w:docPartPr>
      <w:docPartBody>
        <w:p w:rsidR="00000000" w:rsidRDefault="0036148C" w:rsidP="0036148C">
          <w:pPr>
            <w:pStyle w:val="39353E5D28E9482784F2C427EE96D236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  <w:docPart>
      <w:docPartPr>
        <w:name w:val="B3DBD211838B4E8FB95A51C07F27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C32E-9662-403A-8DE3-53A2D26DC036}"/>
      </w:docPartPr>
      <w:docPartBody>
        <w:p w:rsidR="00000000" w:rsidRDefault="0036148C" w:rsidP="0036148C">
          <w:pPr>
            <w:pStyle w:val="B3DBD211838B4E8FB95A51C07F27C604"/>
          </w:pPr>
          <w:r>
            <w:rPr>
              <w:rFonts w:ascii="Arial" w:hAnsi="Arial" w:cs="Arial"/>
              <w:color w:val="404040"/>
              <w:spacing w:val="-3"/>
              <w:sz w:val="20"/>
              <w:szCs w:val="20"/>
              <w:lang w:val="en-US"/>
            </w:rPr>
            <w:t>Click here to write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8C"/>
    <w:rsid w:val="003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48C"/>
    <w:rPr>
      <w:color w:val="808080"/>
    </w:rPr>
  </w:style>
  <w:style w:type="paragraph" w:customStyle="1" w:styleId="881C740F1A0148C5A4CB845F1D971080">
    <w:name w:val="881C740F1A0148C5A4CB845F1D971080"/>
    <w:rsid w:val="0036148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EC3F2DFAF7425794231870DB459FCC">
    <w:name w:val="2FEC3F2DFAF7425794231870DB459FCC"/>
    <w:rsid w:val="0036148C"/>
  </w:style>
  <w:style w:type="paragraph" w:customStyle="1" w:styleId="102F868E05FC4ED4924AED973D1D2531">
    <w:name w:val="102F868E05FC4ED4924AED973D1D2531"/>
    <w:rsid w:val="0036148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1C740F1A0148C5A4CB845F1D9710801">
    <w:name w:val="881C740F1A0148C5A4CB845F1D9710801"/>
    <w:rsid w:val="0036148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EC3F2DFAF7425794231870DB459FCC1">
    <w:name w:val="2FEC3F2DFAF7425794231870DB459FCC1"/>
    <w:rsid w:val="0036148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0139DBA5EF4F699D2E0994F6AA0B01">
    <w:name w:val="B00139DBA5EF4F699D2E0994F6AA0B01"/>
    <w:rsid w:val="0036148C"/>
  </w:style>
  <w:style w:type="paragraph" w:customStyle="1" w:styleId="45476BF900214ACA9953CC352842D063">
    <w:name w:val="45476BF900214ACA9953CC352842D063"/>
    <w:rsid w:val="0036148C"/>
  </w:style>
  <w:style w:type="paragraph" w:customStyle="1" w:styleId="34AFEA05DBEA4E878C0FDFFB53DE6C65">
    <w:name w:val="34AFEA05DBEA4E878C0FDFFB53DE6C65"/>
    <w:rsid w:val="0036148C"/>
  </w:style>
  <w:style w:type="paragraph" w:customStyle="1" w:styleId="2E07C3CE05554AACBDB22AA525F3363B">
    <w:name w:val="2E07C3CE05554AACBDB22AA525F3363B"/>
    <w:rsid w:val="0036148C"/>
  </w:style>
  <w:style w:type="paragraph" w:customStyle="1" w:styleId="CCD7216D276648E2A8363D29D63CB69B">
    <w:name w:val="CCD7216D276648E2A8363D29D63CB69B"/>
    <w:rsid w:val="0036148C"/>
  </w:style>
  <w:style w:type="paragraph" w:customStyle="1" w:styleId="3E89F016C9B741B3AF4BFD8F335601ED">
    <w:name w:val="3E89F016C9B741B3AF4BFD8F335601ED"/>
    <w:rsid w:val="0036148C"/>
  </w:style>
  <w:style w:type="paragraph" w:customStyle="1" w:styleId="7F1A3604DC594341AB62ADFD4501E695">
    <w:name w:val="7F1A3604DC594341AB62ADFD4501E695"/>
    <w:rsid w:val="0036148C"/>
  </w:style>
  <w:style w:type="paragraph" w:customStyle="1" w:styleId="62E618947EF24A84A221B69DB63B4BFA">
    <w:name w:val="62E618947EF24A84A221B69DB63B4BFA"/>
    <w:rsid w:val="0036148C"/>
  </w:style>
  <w:style w:type="paragraph" w:customStyle="1" w:styleId="84FE2F18161E433B909931239A94FEF7">
    <w:name w:val="84FE2F18161E433B909931239A94FEF7"/>
    <w:rsid w:val="0036148C"/>
  </w:style>
  <w:style w:type="paragraph" w:customStyle="1" w:styleId="0110D02CDD7C425AA95F48E6E8E9A740">
    <w:name w:val="0110D02CDD7C425AA95F48E6E8E9A740"/>
    <w:rsid w:val="0036148C"/>
  </w:style>
  <w:style w:type="paragraph" w:customStyle="1" w:styleId="18185868884B4BF682DD4D9B167C2C06">
    <w:name w:val="18185868884B4BF682DD4D9B167C2C06"/>
    <w:rsid w:val="0036148C"/>
  </w:style>
  <w:style w:type="paragraph" w:customStyle="1" w:styleId="58E50B94199B4D8C92DB1C036D3EC4F4">
    <w:name w:val="58E50B94199B4D8C92DB1C036D3EC4F4"/>
    <w:rsid w:val="0036148C"/>
  </w:style>
  <w:style w:type="paragraph" w:customStyle="1" w:styleId="B9A2426FF73C4EF598E1D9CD4E39BC2F">
    <w:name w:val="B9A2426FF73C4EF598E1D9CD4E39BC2F"/>
    <w:rsid w:val="0036148C"/>
  </w:style>
  <w:style w:type="paragraph" w:customStyle="1" w:styleId="940E33C655AB47ECA8AE06114BA33427">
    <w:name w:val="940E33C655AB47ECA8AE06114BA33427"/>
    <w:rsid w:val="0036148C"/>
  </w:style>
  <w:style w:type="paragraph" w:customStyle="1" w:styleId="3148159A1B814B8F8235A83573E31569">
    <w:name w:val="3148159A1B814B8F8235A83573E31569"/>
    <w:rsid w:val="0036148C"/>
  </w:style>
  <w:style w:type="paragraph" w:customStyle="1" w:styleId="921A3841979A4E0FB9AA78D636B7A771">
    <w:name w:val="921A3841979A4E0FB9AA78D636B7A771"/>
    <w:rsid w:val="0036148C"/>
  </w:style>
  <w:style w:type="paragraph" w:customStyle="1" w:styleId="1B9E858EFA724757A1ABFD6D55F51F26">
    <w:name w:val="1B9E858EFA724757A1ABFD6D55F51F26"/>
    <w:rsid w:val="0036148C"/>
  </w:style>
  <w:style w:type="paragraph" w:customStyle="1" w:styleId="99E566278A7F448A9A45F0F36ADC1AA9">
    <w:name w:val="99E566278A7F448A9A45F0F36ADC1AA9"/>
    <w:rsid w:val="0036148C"/>
  </w:style>
  <w:style w:type="paragraph" w:customStyle="1" w:styleId="675C1311FA184F4D9DBC05368426C784">
    <w:name w:val="675C1311FA184F4D9DBC05368426C784"/>
    <w:rsid w:val="0036148C"/>
  </w:style>
  <w:style w:type="paragraph" w:customStyle="1" w:styleId="0B45DAB0DC7A4E6BBD528D60DBA73B31">
    <w:name w:val="0B45DAB0DC7A4E6BBD528D60DBA73B31"/>
    <w:rsid w:val="0036148C"/>
  </w:style>
  <w:style w:type="paragraph" w:customStyle="1" w:styleId="26ED13DE8995468E802DAACD25C43C85">
    <w:name w:val="26ED13DE8995468E802DAACD25C43C85"/>
    <w:rsid w:val="0036148C"/>
  </w:style>
  <w:style w:type="paragraph" w:customStyle="1" w:styleId="0A1117ABF7DD411BAB9F9DE5D7ACEA89">
    <w:name w:val="0A1117ABF7DD411BAB9F9DE5D7ACEA89"/>
    <w:rsid w:val="0036148C"/>
  </w:style>
  <w:style w:type="paragraph" w:customStyle="1" w:styleId="F5A2D3377E86492A80F1AF21A9B3341C">
    <w:name w:val="F5A2D3377E86492A80F1AF21A9B3341C"/>
    <w:rsid w:val="0036148C"/>
  </w:style>
  <w:style w:type="paragraph" w:customStyle="1" w:styleId="AD7CCA7D573747D98EB7030E28255ACA">
    <w:name w:val="AD7CCA7D573747D98EB7030E28255ACA"/>
    <w:rsid w:val="0036148C"/>
  </w:style>
  <w:style w:type="paragraph" w:customStyle="1" w:styleId="C9150E08F4DA45DD86A9C06D58CD243D">
    <w:name w:val="C9150E08F4DA45DD86A9C06D58CD243D"/>
    <w:rsid w:val="0036148C"/>
  </w:style>
  <w:style w:type="paragraph" w:customStyle="1" w:styleId="8C2E1D703C9343D39D5173AB309907A0">
    <w:name w:val="8C2E1D703C9343D39D5173AB309907A0"/>
    <w:rsid w:val="0036148C"/>
  </w:style>
  <w:style w:type="paragraph" w:customStyle="1" w:styleId="C28B10C6B1A9440EA16F491F9130B16D">
    <w:name w:val="C28B10C6B1A9440EA16F491F9130B16D"/>
    <w:rsid w:val="0036148C"/>
  </w:style>
  <w:style w:type="paragraph" w:customStyle="1" w:styleId="0C1646F36D52444495D3B9AD45AC1270">
    <w:name w:val="0C1646F36D52444495D3B9AD45AC1270"/>
    <w:rsid w:val="0036148C"/>
  </w:style>
  <w:style w:type="paragraph" w:customStyle="1" w:styleId="16A976923E8847049AD8558FE36DC354">
    <w:name w:val="16A976923E8847049AD8558FE36DC354"/>
    <w:rsid w:val="0036148C"/>
  </w:style>
  <w:style w:type="paragraph" w:customStyle="1" w:styleId="8B0B53E2AF234E10A4F4EF7A943C0050">
    <w:name w:val="8B0B53E2AF234E10A4F4EF7A943C0050"/>
    <w:rsid w:val="0036148C"/>
  </w:style>
  <w:style w:type="paragraph" w:customStyle="1" w:styleId="2ED6B971553A44E4B4451760A7513B7A">
    <w:name w:val="2ED6B971553A44E4B4451760A7513B7A"/>
    <w:rsid w:val="0036148C"/>
  </w:style>
  <w:style w:type="paragraph" w:customStyle="1" w:styleId="145F7EFB6DDF42CE9FB0A8CD319C3943">
    <w:name w:val="145F7EFB6DDF42CE9FB0A8CD319C3943"/>
    <w:rsid w:val="0036148C"/>
  </w:style>
  <w:style w:type="paragraph" w:customStyle="1" w:styleId="62085559437340FDB0A43EBF3D713183">
    <w:name w:val="62085559437340FDB0A43EBF3D713183"/>
    <w:rsid w:val="0036148C"/>
  </w:style>
  <w:style w:type="paragraph" w:customStyle="1" w:styleId="29DD81DFCA5C4A8B898A0D9C47A7C419">
    <w:name w:val="29DD81DFCA5C4A8B898A0D9C47A7C419"/>
    <w:rsid w:val="0036148C"/>
  </w:style>
  <w:style w:type="paragraph" w:customStyle="1" w:styleId="8507B63FD0E64C21A234662C02CC9488">
    <w:name w:val="8507B63FD0E64C21A234662C02CC9488"/>
    <w:rsid w:val="0036148C"/>
  </w:style>
  <w:style w:type="paragraph" w:customStyle="1" w:styleId="863FBC301D3D49B3BA431CF267F0B566">
    <w:name w:val="863FBC301D3D49B3BA431CF267F0B566"/>
    <w:rsid w:val="0036148C"/>
  </w:style>
  <w:style w:type="paragraph" w:customStyle="1" w:styleId="F7E82D8284CE4A539CF1F91154F23F70">
    <w:name w:val="F7E82D8284CE4A539CF1F91154F23F70"/>
    <w:rsid w:val="0036148C"/>
  </w:style>
  <w:style w:type="paragraph" w:customStyle="1" w:styleId="F54C449932FD49759C32EE077731EF5A">
    <w:name w:val="F54C449932FD49759C32EE077731EF5A"/>
    <w:rsid w:val="0036148C"/>
  </w:style>
  <w:style w:type="paragraph" w:customStyle="1" w:styleId="E969CC96C7F04AB0A17DC000931F9F6D">
    <w:name w:val="E969CC96C7F04AB0A17DC000931F9F6D"/>
    <w:rsid w:val="0036148C"/>
  </w:style>
  <w:style w:type="paragraph" w:customStyle="1" w:styleId="10368AD32BCB4F8E87624AFA118D8F04">
    <w:name w:val="10368AD32BCB4F8E87624AFA118D8F04"/>
    <w:rsid w:val="0036148C"/>
  </w:style>
  <w:style w:type="paragraph" w:customStyle="1" w:styleId="D7369E48DC6C49558A6A4767F1AA9E2A">
    <w:name w:val="D7369E48DC6C49558A6A4767F1AA9E2A"/>
    <w:rsid w:val="0036148C"/>
  </w:style>
  <w:style w:type="paragraph" w:customStyle="1" w:styleId="19AE00CD1A4E4E4081CEFC0F3A557D6A">
    <w:name w:val="19AE00CD1A4E4E4081CEFC0F3A557D6A"/>
    <w:rsid w:val="0036148C"/>
  </w:style>
  <w:style w:type="paragraph" w:customStyle="1" w:styleId="4C998B665FBB4F978621FB1DA1834300">
    <w:name w:val="4C998B665FBB4F978621FB1DA1834300"/>
    <w:rsid w:val="0036148C"/>
  </w:style>
  <w:style w:type="paragraph" w:customStyle="1" w:styleId="C9459F9882F34BCDAE08903A01CFC8F3">
    <w:name w:val="C9459F9882F34BCDAE08903A01CFC8F3"/>
    <w:rsid w:val="0036148C"/>
  </w:style>
  <w:style w:type="paragraph" w:customStyle="1" w:styleId="875FD01BF41D4F02919BEEE3CB1526AC">
    <w:name w:val="875FD01BF41D4F02919BEEE3CB1526AC"/>
    <w:rsid w:val="0036148C"/>
  </w:style>
  <w:style w:type="paragraph" w:customStyle="1" w:styleId="39AD38EAAE8D45D182F86F1DB417E6B2">
    <w:name w:val="39AD38EAAE8D45D182F86F1DB417E6B2"/>
    <w:rsid w:val="0036148C"/>
  </w:style>
  <w:style w:type="paragraph" w:customStyle="1" w:styleId="39353E5D28E9482784F2C427EE96D236">
    <w:name w:val="39353E5D28E9482784F2C427EE96D236"/>
    <w:rsid w:val="0036148C"/>
  </w:style>
  <w:style w:type="paragraph" w:customStyle="1" w:styleId="B3DBD211838B4E8FB95A51C07F27C604">
    <w:name w:val="B3DBD211838B4E8FB95A51C07F27C604"/>
    <w:rsid w:val="00361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D27A-A8A5-42CB-A256-755A62F4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Hacer un diagrama de flujo identificando los puntos críticos de riesgo que puedan darse en el proceso y mejorar el documento procedimiento para la certificación del símbolo de pequeños productores</vt:lpstr>
    </vt:vector>
  </TitlesOfParts>
  <Company>Toshiba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Hacer un diagrama de flujo identificando los puntos críticos de riesgo que puedan darse en el proceso y mejorar el documento procedimiento para la certificación del símbolo de pequeños productores</dc:title>
  <dc:subject/>
  <dc:creator>ser justo</dc:creator>
  <cp:keywords/>
  <cp:lastModifiedBy>Encargada de Precios y Proyectos Normativos</cp:lastModifiedBy>
  <cp:revision>5</cp:revision>
  <cp:lastPrinted>2017-03-06T19:41:00Z</cp:lastPrinted>
  <dcterms:created xsi:type="dcterms:W3CDTF">2021-03-02T22:38:00Z</dcterms:created>
  <dcterms:modified xsi:type="dcterms:W3CDTF">2021-03-02T22:44:00Z</dcterms:modified>
</cp:coreProperties>
</file>