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6B3F2" w14:textId="2D5C36DA" w:rsidR="000355D8" w:rsidRPr="00355967" w:rsidRDefault="00AE5FB2" w:rsidP="00355967">
      <w:pPr>
        <w:pStyle w:val="Ttulo1"/>
        <w:numPr>
          <w:ilvl w:val="0"/>
          <w:numId w:val="4"/>
        </w:numPr>
        <w:spacing w:before="240"/>
        <w:ind w:left="357" w:hanging="357"/>
        <w:rPr>
          <w:color w:val="404040" w:themeColor="text1" w:themeTint="BF"/>
          <w:sz w:val="24"/>
          <w:szCs w:val="24"/>
        </w:rPr>
      </w:pPr>
      <w:r w:rsidRPr="00355967">
        <w:rPr>
          <w:color w:val="404040" w:themeColor="text1" w:themeTint="BF"/>
          <w:sz w:val="24"/>
          <w:szCs w:val="24"/>
        </w:rPr>
        <w:t>OBJECTIF</w:t>
      </w:r>
    </w:p>
    <w:p w14:paraId="1CF23A8F" w14:textId="78997F5B" w:rsidR="000355D8" w:rsidRPr="00522E41" w:rsidRDefault="00E474B2">
      <w:pPr>
        <w:pBdr>
          <w:top w:val="nil"/>
          <w:left w:val="nil"/>
          <w:bottom w:val="nil"/>
          <w:right w:val="nil"/>
          <w:between w:val="nil"/>
        </w:pBdr>
        <w:spacing w:before="120" w:after="120" w:line="240" w:lineRule="auto"/>
        <w:rPr>
          <w:rFonts w:ascii="Arial" w:eastAsia="Arial" w:hAnsi="Arial" w:cs="Arial"/>
          <w:color w:val="404040" w:themeColor="text1" w:themeTint="BF"/>
          <w:sz w:val="20"/>
          <w:szCs w:val="20"/>
          <w:lang w:val="fr-FR"/>
        </w:rPr>
      </w:pPr>
      <w:r w:rsidRPr="00522E41">
        <w:rPr>
          <w:rFonts w:ascii="Arial" w:eastAsia="Arial" w:hAnsi="Arial" w:cs="Arial"/>
          <w:color w:val="404040" w:themeColor="text1" w:themeTint="BF"/>
          <w:sz w:val="20"/>
          <w:szCs w:val="20"/>
          <w:lang w:val="fr-FR"/>
        </w:rPr>
        <w:t>Établir clairement s'il s'agit d'une évaluation à des fins de certification, d'enregistrement, de suivi, annuelle ou de contrôle.</w:t>
      </w:r>
    </w:p>
    <w:p w14:paraId="13BD4C4E" w14:textId="5D56BB29" w:rsidR="000355D8" w:rsidRPr="00355967" w:rsidRDefault="00AE5FB2" w:rsidP="00355967">
      <w:pPr>
        <w:pStyle w:val="Ttulo1"/>
        <w:numPr>
          <w:ilvl w:val="0"/>
          <w:numId w:val="4"/>
        </w:numPr>
        <w:spacing w:before="240"/>
        <w:ind w:left="357" w:hanging="357"/>
        <w:rPr>
          <w:color w:val="404040" w:themeColor="text1" w:themeTint="BF"/>
          <w:sz w:val="24"/>
          <w:szCs w:val="24"/>
        </w:rPr>
      </w:pPr>
      <w:bookmarkStart w:id="0" w:name="_gjdgxs" w:colFirst="0" w:colLast="0"/>
      <w:bookmarkEnd w:id="0"/>
      <w:r w:rsidRPr="00355967">
        <w:rPr>
          <w:color w:val="404040" w:themeColor="text1" w:themeTint="BF"/>
          <w:sz w:val="24"/>
          <w:szCs w:val="24"/>
        </w:rPr>
        <w:t>CHAMP D’APPLICATION</w:t>
      </w:r>
    </w:p>
    <w:p w14:paraId="60250355" w14:textId="6FD8C5CC" w:rsidR="000355D8" w:rsidRPr="00522E41" w:rsidRDefault="00EB53E7">
      <w:pPr>
        <w:pBdr>
          <w:top w:val="nil"/>
          <w:left w:val="nil"/>
          <w:bottom w:val="nil"/>
          <w:right w:val="nil"/>
          <w:between w:val="nil"/>
        </w:pBdr>
        <w:spacing w:before="120" w:after="120" w:line="240" w:lineRule="auto"/>
        <w:rPr>
          <w:rFonts w:ascii="Arial" w:eastAsia="Arial" w:hAnsi="Arial" w:cs="Arial"/>
          <w:color w:val="404040" w:themeColor="text1" w:themeTint="BF"/>
          <w:sz w:val="20"/>
          <w:szCs w:val="20"/>
          <w:lang w:val="fr-FR"/>
        </w:rPr>
      </w:pPr>
      <w:r w:rsidRPr="00522E41">
        <w:rPr>
          <w:rFonts w:ascii="Arial" w:eastAsia="Arial" w:hAnsi="Arial" w:cs="Arial"/>
          <w:color w:val="404040" w:themeColor="text1" w:themeTint="BF"/>
          <w:sz w:val="20"/>
          <w:szCs w:val="20"/>
          <w:lang w:val="fr-FR"/>
        </w:rPr>
        <w:t>Définir jusqu’où ira l’É</w:t>
      </w:r>
      <w:r w:rsidR="00E02D20" w:rsidRPr="00522E41">
        <w:rPr>
          <w:rFonts w:ascii="Arial" w:eastAsia="Arial" w:hAnsi="Arial" w:cs="Arial"/>
          <w:color w:val="404040" w:themeColor="text1" w:themeTint="BF"/>
          <w:sz w:val="20"/>
          <w:szCs w:val="20"/>
          <w:lang w:val="fr-FR"/>
        </w:rPr>
        <w:t>v</w:t>
      </w:r>
      <w:r w:rsidRPr="00522E41">
        <w:rPr>
          <w:rFonts w:ascii="Arial" w:eastAsia="Arial" w:hAnsi="Arial" w:cs="Arial"/>
          <w:color w:val="404040" w:themeColor="text1" w:themeTint="BF"/>
          <w:sz w:val="20"/>
          <w:szCs w:val="20"/>
          <w:lang w:val="fr-FR"/>
        </w:rPr>
        <w:t xml:space="preserve">aluation </w:t>
      </w:r>
    </w:p>
    <w:p w14:paraId="06FDBA29" w14:textId="5F926154" w:rsidR="000355D8" w:rsidRPr="00355967" w:rsidRDefault="00E05DC4" w:rsidP="00355967">
      <w:pPr>
        <w:pStyle w:val="Ttulo1"/>
        <w:numPr>
          <w:ilvl w:val="0"/>
          <w:numId w:val="4"/>
        </w:numPr>
        <w:spacing w:before="240"/>
        <w:ind w:left="357" w:hanging="357"/>
        <w:rPr>
          <w:color w:val="404040" w:themeColor="text1" w:themeTint="BF"/>
          <w:sz w:val="24"/>
          <w:szCs w:val="24"/>
        </w:rPr>
      </w:pPr>
      <w:r w:rsidRPr="00355967">
        <w:rPr>
          <w:color w:val="404040" w:themeColor="text1" w:themeTint="BF"/>
          <w:sz w:val="24"/>
          <w:szCs w:val="24"/>
        </w:rPr>
        <w:t>COORDONNÉES DE L’ORGANISME CERTIFICATEUR</w:t>
      </w:r>
    </w:p>
    <w:tbl>
      <w:tblPr>
        <w:tblStyle w:val="Tablaconcuadrcula"/>
        <w:tblW w:w="0" w:type="auto"/>
        <w:tblLook w:val="04A0" w:firstRow="1" w:lastRow="0" w:firstColumn="1" w:lastColumn="0" w:noHBand="0" w:noVBand="1"/>
      </w:tblPr>
      <w:tblGrid>
        <w:gridCol w:w="4536"/>
        <w:gridCol w:w="5802"/>
      </w:tblGrid>
      <w:tr w:rsidR="00AF6E9B" w:rsidRPr="00AF6E9B" w14:paraId="5905B586" w14:textId="77777777" w:rsidTr="00AF6E9B">
        <w:tc>
          <w:tcPr>
            <w:tcW w:w="4536" w:type="dxa"/>
          </w:tcPr>
          <w:p w14:paraId="5DE51DB2" w14:textId="77777777" w:rsidR="00AF6E9B" w:rsidRPr="00AB628D" w:rsidRDefault="00AF6E9B" w:rsidP="00AB173C">
            <w:pPr>
              <w:spacing w:before="120" w:after="120"/>
              <w:ind w:right="49"/>
              <w:jc w:val="both"/>
              <w:rPr>
                <w:rFonts w:ascii="Arial" w:eastAsia="Arial" w:hAnsi="Arial" w:cs="Arial"/>
                <w:b/>
                <w:bCs/>
                <w:color w:val="404040" w:themeColor="text1" w:themeTint="BF"/>
                <w:sz w:val="20"/>
                <w:szCs w:val="20"/>
                <w:lang w:val="fr-FR"/>
              </w:rPr>
            </w:pPr>
            <w:r w:rsidRPr="00AB628D">
              <w:rPr>
                <w:rFonts w:ascii="Arial" w:eastAsia="Arial" w:hAnsi="Arial" w:cs="Arial"/>
                <w:b/>
                <w:bCs/>
                <w:color w:val="404040" w:themeColor="text1" w:themeTint="BF"/>
                <w:sz w:val="20"/>
                <w:szCs w:val="20"/>
                <w:lang w:val="fr-FR"/>
              </w:rPr>
              <w:t>Nom:</w:t>
            </w:r>
          </w:p>
        </w:tc>
        <w:tc>
          <w:tcPr>
            <w:tcW w:w="5802" w:type="dxa"/>
          </w:tcPr>
          <w:p w14:paraId="39B111D4" w14:textId="77777777" w:rsidR="00AF6E9B" w:rsidRPr="00AF6E9B" w:rsidRDefault="00AF6E9B" w:rsidP="00AB173C">
            <w:pPr>
              <w:spacing w:before="120" w:after="120"/>
              <w:ind w:right="49"/>
              <w:jc w:val="both"/>
              <w:rPr>
                <w:rFonts w:ascii="Arial" w:eastAsia="Arial" w:hAnsi="Arial" w:cs="Arial"/>
                <w:color w:val="404040" w:themeColor="text1" w:themeTint="BF"/>
                <w:sz w:val="20"/>
                <w:szCs w:val="20"/>
                <w:lang w:val="fr-FR"/>
              </w:rPr>
            </w:pPr>
            <w:r w:rsidRPr="00AF6E9B">
              <w:rPr>
                <w:rFonts w:ascii="Arial" w:eastAsia="Arial" w:hAnsi="Arial" w:cs="Arial"/>
                <w:color w:val="404040" w:themeColor="text1" w:themeTint="BF"/>
                <w:sz w:val="20"/>
                <w:szCs w:val="20"/>
                <w:lang w:val="fr-FR"/>
              </w:rPr>
              <w:t>&lt;nom complet&gt;</w:t>
            </w:r>
          </w:p>
        </w:tc>
      </w:tr>
      <w:tr w:rsidR="00AF6E9B" w:rsidRPr="00AF6E9B" w14:paraId="0D38F275" w14:textId="77777777" w:rsidTr="00AF6E9B">
        <w:tc>
          <w:tcPr>
            <w:tcW w:w="4536" w:type="dxa"/>
          </w:tcPr>
          <w:p w14:paraId="4B11C8C5" w14:textId="77777777" w:rsidR="00AF6E9B" w:rsidRPr="00AB628D" w:rsidRDefault="00AF6E9B" w:rsidP="00AB173C">
            <w:pPr>
              <w:spacing w:before="120" w:after="120"/>
              <w:ind w:right="49"/>
              <w:jc w:val="both"/>
              <w:rPr>
                <w:rFonts w:ascii="Arial" w:eastAsia="Arial" w:hAnsi="Arial" w:cs="Arial"/>
                <w:b/>
                <w:bCs/>
                <w:color w:val="404040" w:themeColor="text1" w:themeTint="BF"/>
                <w:sz w:val="20"/>
                <w:szCs w:val="20"/>
                <w:lang w:val="fr-FR"/>
              </w:rPr>
            </w:pPr>
            <w:r w:rsidRPr="00AB628D">
              <w:rPr>
                <w:rFonts w:ascii="Arial" w:eastAsia="Arial" w:hAnsi="Arial" w:cs="Arial"/>
                <w:b/>
                <w:bCs/>
                <w:color w:val="404040" w:themeColor="text1" w:themeTint="BF"/>
                <w:sz w:val="20"/>
                <w:szCs w:val="20"/>
                <w:lang w:val="fr-FR"/>
              </w:rPr>
              <w:t>Adresse du siège social</w:t>
            </w:r>
          </w:p>
        </w:tc>
        <w:tc>
          <w:tcPr>
            <w:tcW w:w="5802" w:type="dxa"/>
          </w:tcPr>
          <w:p w14:paraId="04500769" w14:textId="77777777" w:rsidR="00AF6E9B" w:rsidRPr="00AF6E9B" w:rsidRDefault="00AF6E9B" w:rsidP="00AB173C">
            <w:pPr>
              <w:spacing w:before="120" w:after="120"/>
              <w:ind w:right="49"/>
              <w:jc w:val="both"/>
              <w:rPr>
                <w:rFonts w:ascii="Arial" w:eastAsia="Arial" w:hAnsi="Arial" w:cs="Arial"/>
                <w:color w:val="404040" w:themeColor="text1" w:themeTint="BF"/>
                <w:sz w:val="20"/>
                <w:szCs w:val="20"/>
                <w:lang w:val="fr-FR"/>
              </w:rPr>
            </w:pPr>
            <w:r w:rsidRPr="00AF6E9B">
              <w:rPr>
                <w:rFonts w:ascii="Arial" w:eastAsia="Arial" w:hAnsi="Arial" w:cs="Arial"/>
                <w:color w:val="404040" w:themeColor="text1" w:themeTint="BF"/>
                <w:sz w:val="20"/>
                <w:szCs w:val="20"/>
                <w:lang w:val="fr-FR"/>
              </w:rPr>
              <w:t>&lt;toutes les coordonnées&gt;</w:t>
            </w:r>
          </w:p>
        </w:tc>
      </w:tr>
      <w:tr w:rsidR="00AF6E9B" w:rsidRPr="00AF6E9B" w14:paraId="39A5329B" w14:textId="77777777" w:rsidTr="00AF6E9B">
        <w:tc>
          <w:tcPr>
            <w:tcW w:w="4536" w:type="dxa"/>
          </w:tcPr>
          <w:p w14:paraId="5CBA2587" w14:textId="77777777" w:rsidR="00AF6E9B" w:rsidRPr="00AB628D" w:rsidRDefault="00AF6E9B" w:rsidP="00AB173C">
            <w:pPr>
              <w:spacing w:before="120" w:after="120"/>
              <w:ind w:right="49"/>
              <w:jc w:val="both"/>
              <w:rPr>
                <w:rFonts w:ascii="Arial" w:eastAsia="Arial" w:hAnsi="Arial" w:cs="Arial"/>
                <w:b/>
                <w:bCs/>
                <w:color w:val="404040" w:themeColor="text1" w:themeTint="BF"/>
                <w:sz w:val="20"/>
                <w:szCs w:val="20"/>
                <w:lang w:val="fr-FR"/>
              </w:rPr>
            </w:pPr>
            <w:r w:rsidRPr="00AB628D">
              <w:rPr>
                <w:rFonts w:ascii="Arial" w:eastAsia="Arial" w:hAnsi="Arial" w:cs="Arial"/>
                <w:b/>
                <w:bCs/>
                <w:color w:val="404040" w:themeColor="text1" w:themeTint="BF"/>
                <w:sz w:val="20"/>
                <w:szCs w:val="20"/>
                <w:lang w:val="fr-FR"/>
              </w:rPr>
              <w:t>Téléphone/Fax:</w:t>
            </w:r>
          </w:p>
        </w:tc>
        <w:tc>
          <w:tcPr>
            <w:tcW w:w="5802" w:type="dxa"/>
          </w:tcPr>
          <w:p w14:paraId="6C3EA0A1" w14:textId="77777777" w:rsidR="00AF6E9B" w:rsidRPr="00AF6E9B" w:rsidRDefault="00AF6E9B" w:rsidP="00AB173C">
            <w:pPr>
              <w:spacing w:before="120" w:after="120"/>
              <w:ind w:right="49"/>
              <w:jc w:val="both"/>
              <w:rPr>
                <w:rFonts w:ascii="Arial" w:eastAsia="Arial" w:hAnsi="Arial" w:cs="Arial"/>
                <w:color w:val="404040" w:themeColor="text1" w:themeTint="BF"/>
                <w:sz w:val="20"/>
                <w:szCs w:val="20"/>
                <w:lang w:val="fr-FR"/>
              </w:rPr>
            </w:pPr>
            <w:r w:rsidRPr="00AF6E9B">
              <w:rPr>
                <w:rFonts w:ascii="Arial" w:eastAsia="Arial" w:hAnsi="Arial" w:cs="Arial"/>
                <w:color w:val="404040" w:themeColor="text1" w:themeTint="BF"/>
                <w:sz w:val="20"/>
                <w:szCs w:val="20"/>
                <w:lang w:val="fr-FR"/>
              </w:rPr>
              <w:t>&lt;Numéro de téléphone&gt;</w:t>
            </w:r>
          </w:p>
        </w:tc>
      </w:tr>
      <w:tr w:rsidR="00AF6E9B" w:rsidRPr="00AF6E9B" w14:paraId="31104AD4" w14:textId="77777777" w:rsidTr="00AF6E9B">
        <w:tc>
          <w:tcPr>
            <w:tcW w:w="4536" w:type="dxa"/>
          </w:tcPr>
          <w:p w14:paraId="1193305D" w14:textId="77777777" w:rsidR="00AF6E9B" w:rsidRPr="00AB628D" w:rsidRDefault="00AF6E9B" w:rsidP="00AB173C">
            <w:pPr>
              <w:spacing w:before="120" w:after="120"/>
              <w:ind w:right="49"/>
              <w:jc w:val="both"/>
              <w:rPr>
                <w:rFonts w:ascii="Arial" w:eastAsia="Arial" w:hAnsi="Arial" w:cs="Arial"/>
                <w:b/>
                <w:bCs/>
                <w:color w:val="404040" w:themeColor="text1" w:themeTint="BF"/>
                <w:sz w:val="20"/>
                <w:szCs w:val="20"/>
                <w:lang w:val="fr-FR"/>
              </w:rPr>
            </w:pPr>
            <w:r w:rsidRPr="00AB628D">
              <w:rPr>
                <w:rFonts w:ascii="Arial" w:eastAsia="Arial" w:hAnsi="Arial" w:cs="Arial"/>
                <w:b/>
                <w:bCs/>
                <w:color w:val="404040" w:themeColor="text1" w:themeTint="BF"/>
                <w:sz w:val="20"/>
                <w:szCs w:val="20"/>
                <w:lang w:val="fr-FR"/>
              </w:rPr>
              <w:t>Courriel/site Web</w:t>
            </w:r>
          </w:p>
        </w:tc>
        <w:tc>
          <w:tcPr>
            <w:tcW w:w="5802" w:type="dxa"/>
          </w:tcPr>
          <w:p w14:paraId="56B32145" w14:textId="77777777" w:rsidR="00AF6E9B" w:rsidRPr="00AF6E9B" w:rsidRDefault="00AF6E9B" w:rsidP="00AB173C">
            <w:pPr>
              <w:spacing w:before="120" w:after="120"/>
              <w:ind w:right="49"/>
              <w:jc w:val="both"/>
              <w:rPr>
                <w:rFonts w:ascii="Arial" w:eastAsia="Arial" w:hAnsi="Arial" w:cs="Arial"/>
                <w:color w:val="404040" w:themeColor="text1" w:themeTint="BF"/>
                <w:sz w:val="20"/>
                <w:szCs w:val="20"/>
                <w:lang w:val="fr-FR"/>
              </w:rPr>
            </w:pPr>
            <w:r w:rsidRPr="00AF6E9B">
              <w:rPr>
                <w:rFonts w:ascii="Arial" w:eastAsia="Arial" w:hAnsi="Arial" w:cs="Arial"/>
                <w:color w:val="404040" w:themeColor="text1" w:themeTint="BF"/>
                <w:sz w:val="20"/>
                <w:szCs w:val="20"/>
                <w:lang w:val="fr-FR"/>
              </w:rPr>
              <w:t>&lt;Numéro de fax&gt;</w:t>
            </w:r>
          </w:p>
        </w:tc>
      </w:tr>
      <w:tr w:rsidR="00AF6E9B" w:rsidRPr="00AF6E9B" w14:paraId="1EA44F67" w14:textId="77777777" w:rsidTr="00AF6E9B">
        <w:tc>
          <w:tcPr>
            <w:tcW w:w="4536" w:type="dxa"/>
          </w:tcPr>
          <w:p w14:paraId="59137D08" w14:textId="77777777" w:rsidR="00AF6E9B" w:rsidRPr="00AB628D" w:rsidRDefault="00AF6E9B" w:rsidP="00AB173C">
            <w:pPr>
              <w:spacing w:before="120" w:after="120"/>
              <w:ind w:right="49"/>
              <w:jc w:val="both"/>
              <w:rPr>
                <w:rFonts w:ascii="Arial" w:eastAsia="Arial" w:hAnsi="Arial" w:cs="Arial"/>
                <w:b/>
                <w:bCs/>
                <w:color w:val="404040" w:themeColor="text1" w:themeTint="BF"/>
                <w:sz w:val="20"/>
                <w:szCs w:val="20"/>
                <w:lang w:val="fr-FR"/>
              </w:rPr>
            </w:pPr>
            <w:r w:rsidRPr="00AB628D">
              <w:rPr>
                <w:rFonts w:ascii="Arial" w:eastAsia="Arial" w:hAnsi="Arial" w:cs="Arial"/>
                <w:b/>
                <w:bCs/>
                <w:color w:val="404040" w:themeColor="text1" w:themeTint="BF"/>
                <w:sz w:val="20"/>
                <w:szCs w:val="20"/>
                <w:lang w:val="fr-FR"/>
              </w:rPr>
              <w:t>Date de l’évaluation</w:t>
            </w:r>
          </w:p>
        </w:tc>
        <w:tc>
          <w:tcPr>
            <w:tcW w:w="5802" w:type="dxa"/>
          </w:tcPr>
          <w:p w14:paraId="5BB089D3" w14:textId="77777777" w:rsidR="00AF6E9B" w:rsidRPr="00AF6E9B" w:rsidRDefault="00AF6E9B" w:rsidP="00AB173C">
            <w:pPr>
              <w:spacing w:before="120" w:after="120"/>
              <w:ind w:right="49"/>
              <w:jc w:val="both"/>
              <w:rPr>
                <w:rFonts w:ascii="Arial" w:eastAsia="Arial" w:hAnsi="Arial" w:cs="Arial"/>
                <w:color w:val="404040" w:themeColor="text1" w:themeTint="BF"/>
                <w:sz w:val="20"/>
                <w:szCs w:val="20"/>
                <w:lang w:val="fr-FR"/>
              </w:rPr>
            </w:pPr>
            <w:r w:rsidRPr="00AF6E9B">
              <w:rPr>
                <w:rFonts w:ascii="Arial" w:eastAsia="Arial" w:hAnsi="Arial" w:cs="Arial"/>
                <w:color w:val="404040" w:themeColor="text1" w:themeTint="BF"/>
                <w:sz w:val="20"/>
                <w:szCs w:val="20"/>
                <w:lang w:val="fr-FR"/>
              </w:rPr>
              <w:t>&lt;jour – mois – année&gt;</w:t>
            </w:r>
          </w:p>
        </w:tc>
      </w:tr>
      <w:tr w:rsidR="00AF6E9B" w:rsidRPr="00AF6E9B" w14:paraId="6A85BF85" w14:textId="77777777" w:rsidTr="00AF6E9B">
        <w:tc>
          <w:tcPr>
            <w:tcW w:w="4536" w:type="dxa"/>
          </w:tcPr>
          <w:p w14:paraId="2086DD8A" w14:textId="77777777" w:rsidR="00AF6E9B" w:rsidRPr="00AB628D" w:rsidRDefault="00AF6E9B" w:rsidP="00AB173C">
            <w:pPr>
              <w:spacing w:before="120" w:after="120"/>
              <w:ind w:right="49"/>
              <w:jc w:val="both"/>
              <w:rPr>
                <w:rFonts w:ascii="Arial" w:eastAsia="Arial" w:hAnsi="Arial" w:cs="Arial"/>
                <w:b/>
                <w:bCs/>
                <w:color w:val="404040" w:themeColor="text1" w:themeTint="BF"/>
                <w:sz w:val="20"/>
                <w:szCs w:val="20"/>
                <w:lang w:val="fr-FR"/>
              </w:rPr>
            </w:pPr>
            <w:r w:rsidRPr="00AB628D">
              <w:rPr>
                <w:rFonts w:ascii="Arial" w:eastAsia="Arial" w:hAnsi="Arial" w:cs="Arial"/>
                <w:b/>
                <w:bCs/>
                <w:color w:val="404040" w:themeColor="text1" w:themeTint="BF"/>
                <w:sz w:val="20"/>
                <w:szCs w:val="20"/>
                <w:lang w:val="fr-FR"/>
              </w:rPr>
              <w:t>Personnel contacté</w:t>
            </w:r>
          </w:p>
        </w:tc>
        <w:tc>
          <w:tcPr>
            <w:tcW w:w="5802" w:type="dxa"/>
          </w:tcPr>
          <w:p w14:paraId="70EDB6AB" w14:textId="77777777" w:rsidR="00AF6E9B" w:rsidRPr="00AF6E9B" w:rsidRDefault="00AF6E9B" w:rsidP="00AB173C">
            <w:pPr>
              <w:spacing w:before="120" w:after="120"/>
              <w:ind w:right="49"/>
              <w:jc w:val="both"/>
              <w:rPr>
                <w:rFonts w:ascii="Arial" w:eastAsia="Arial" w:hAnsi="Arial" w:cs="Arial"/>
                <w:color w:val="404040" w:themeColor="text1" w:themeTint="BF"/>
                <w:sz w:val="20"/>
                <w:szCs w:val="20"/>
                <w:lang w:val="fr-FR"/>
              </w:rPr>
            </w:pPr>
            <w:r w:rsidRPr="00AF6E9B">
              <w:rPr>
                <w:rFonts w:ascii="Arial" w:eastAsia="Arial" w:hAnsi="Arial" w:cs="Arial"/>
                <w:color w:val="404040" w:themeColor="text1" w:themeTint="BF"/>
                <w:sz w:val="20"/>
                <w:szCs w:val="20"/>
                <w:lang w:val="fr-FR"/>
              </w:rPr>
              <w:t xml:space="preserve">&lt;nom complet et fonction&gt; </w:t>
            </w:r>
          </w:p>
        </w:tc>
      </w:tr>
    </w:tbl>
    <w:p w14:paraId="358556BC" w14:textId="5BBE1ADB" w:rsidR="000355D8" w:rsidRPr="00355967" w:rsidRDefault="009238DE" w:rsidP="00355967">
      <w:pPr>
        <w:pStyle w:val="Ttulo1"/>
        <w:numPr>
          <w:ilvl w:val="0"/>
          <w:numId w:val="4"/>
        </w:numPr>
        <w:spacing w:before="240"/>
        <w:ind w:left="357" w:hanging="357"/>
        <w:rPr>
          <w:color w:val="404040" w:themeColor="text1" w:themeTint="BF"/>
          <w:sz w:val="24"/>
          <w:szCs w:val="24"/>
        </w:rPr>
      </w:pPr>
      <w:r w:rsidRPr="00355967">
        <w:rPr>
          <w:color w:val="404040" w:themeColor="text1" w:themeTint="BF"/>
          <w:sz w:val="24"/>
          <w:szCs w:val="24"/>
        </w:rPr>
        <w:t>GROUPE D’ÉVALUATION</w:t>
      </w:r>
    </w:p>
    <w:tbl>
      <w:tblPr>
        <w:tblStyle w:val="Tablaconcuadrcula"/>
        <w:tblW w:w="0" w:type="auto"/>
        <w:jc w:val="center"/>
        <w:shd w:val="clear" w:color="auto" w:fill="B6DDE8" w:themeFill="accent5" w:themeFillTint="66"/>
        <w:tblLook w:val="04A0" w:firstRow="1" w:lastRow="0" w:firstColumn="1" w:lastColumn="0" w:noHBand="0" w:noVBand="1"/>
      </w:tblPr>
      <w:tblGrid>
        <w:gridCol w:w="4820"/>
        <w:gridCol w:w="5518"/>
      </w:tblGrid>
      <w:tr w:rsidR="00AF6E9B" w:rsidRPr="00AB628D" w14:paraId="00CF4004" w14:textId="77777777" w:rsidTr="00AB628D">
        <w:trPr>
          <w:jc w:val="center"/>
        </w:trPr>
        <w:tc>
          <w:tcPr>
            <w:tcW w:w="4820" w:type="dxa"/>
            <w:shd w:val="clear" w:color="auto" w:fill="B6DDE8" w:themeFill="accent5" w:themeFillTint="66"/>
          </w:tcPr>
          <w:p w14:paraId="4714D5F7" w14:textId="30F1D82F" w:rsidR="00AF6E9B" w:rsidRPr="00AB628D" w:rsidRDefault="00AB628D" w:rsidP="00AB628D">
            <w:pPr>
              <w:spacing w:before="120" w:after="120"/>
              <w:ind w:right="49"/>
              <w:jc w:val="center"/>
              <w:rPr>
                <w:rFonts w:ascii="Arial" w:eastAsia="Arial" w:hAnsi="Arial" w:cs="Arial"/>
                <w:b/>
                <w:bCs/>
                <w:color w:val="404040" w:themeColor="text1" w:themeTint="BF"/>
                <w:sz w:val="20"/>
                <w:szCs w:val="20"/>
                <w:lang w:val="fr-FR"/>
              </w:rPr>
            </w:pPr>
            <w:r w:rsidRPr="00AB628D">
              <w:rPr>
                <w:rFonts w:ascii="Arial" w:eastAsia="Arial" w:hAnsi="Arial" w:cs="Arial"/>
                <w:b/>
                <w:bCs/>
                <w:color w:val="404040" w:themeColor="text1" w:themeTint="BF"/>
                <w:sz w:val="20"/>
                <w:szCs w:val="20"/>
                <w:lang w:val="fr-FR"/>
              </w:rPr>
              <w:t>Nom</w:t>
            </w:r>
          </w:p>
        </w:tc>
        <w:tc>
          <w:tcPr>
            <w:tcW w:w="5518" w:type="dxa"/>
            <w:shd w:val="clear" w:color="auto" w:fill="B6DDE8" w:themeFill="accent5" w:themeFillTint="66"/>
          </w:tcPr>
          <w:p w14:paraId="05614CE2" w14:textId="22CC8DC0" w:rsidR="00AF6E9B" w:rsidRPr="00AB628D" w:rsidRDefault="00AB628D" w:rsidP="00AB628D">
            <w:pPr>
              <w:spacing w:before="120" w:after="120"/>
              <w:ind w:right="49"/>
              <w:jc w:val="center"/>
              <w:rPr>
                <w:rFonts w:ascii="Arial" w:eastAsia="Arial" w:hAnsi="Arial" w:cs="Arial"/>
                <w:b/>
                <w:bCs/>
                <w:color w:val="404040" w:themeColor="text1" w:themeTint="BF"/>
                <w:sz w:val="20"/>
                <w:szCs w:val="20"/>
                <w:lang w:val="fr-FR"/>
              </w:rPr>
            </w:pPr>
            <w:r w:rsidRPr="00AB628D">
              <w:rPr>
                <w:rFonts w:ascii="Arial" w:eastAsia="Arial" w:hAnsi="Arial" w:cs="Arial"/>
                <w:b/>
                <w:bCs/>
                <w:color w:val="404040" w:themeColor="text1" w:themeTint="BF"/>
                <w:sz w:val="20"/>
                <w:szCs w:val="20"/>
                <w:lang w:val="fr-FR"/>
              </w:rPr>
              <w:t>Fonction</w:t>
            </w:r>
          </w:p>
        </w:tc>
      </w:tr>
      <w:tr w:rsidR="00AB628D" w:rsidRPr="00AB628D" w14:paraId="672E0237" w14:textId="77777777" w:rsidTr="00AB628D">
        <w:trPr>
          <w:jc w:val="center"/>
        </w:trPr>
        <w:tc>
          <w:tcPr>
            <w:tcW w:w="4820" w:type="dxa"/>
            <w:shd w:val="clear" w:color="auto" w:fill="auto"/>
          </w:tcPr>
          <w:p w14:paraId="1C822B5A" w14:textId="77777777" w:rsidR="00AB628D" w:rsidRPr="00AB628D" w:rsidRDefault="00AB628D" w:rsidP="00AB628D">
            <w:pPr>
              <w:spacing w:before="120" w:after="120"/>
              <w:ind w:right="49"/>
              <w:jc w:val="center"/>
              <w:rPr>
                <w:rFonts w:ascii="Arial" w:eastAsia="Arial" w:hAnsi="Arial" w:cs="Arial"/>
                <w:b/>
                <w:bCs/>
                <w:color w:val="404040" w:themeColor="text1" w:themeTint="BF"/>
                <w:sz w:val="20"/>
                <w:szCs w:val="20"/>
                <w:lang w:val="fr-FR"/>
              </w:rPr>
            </w:pPr>
          </w:p>
        </w:tc>
        <w:tc>
          <w:tcPr>
            <w:tcW w:w="5518" w:type="dxa"/>
            <w:shd w:val="clear" w:color="auto" w:fill="auto"/>
          </w:tcPr>
          <w:p w14:paraId="48C5CBF3" w14:textId="77777777" w:rsidR="00AB628D" w:rsidRPr="00AB628D" w:rsidRDefault="00AB628D" w:rsidP="00AB628D">
            <w:pPr>
              <w:spacing w:before="120" w:after="120"/>
              <w:ind w:right="49"/>
              <w:jc w:val="center"/>
              <w:rPr>
                <w:rFonts w:ascii="Arial" w:eastAsia="Arial" w:hAnsi="Arial" w:cs="Arial"/>
                <w:b/>
                <w:bCs/>
                <w:color w:val="404040" w:themeColor="text1" w:themeTint="BF"/>
                <w:sz w:val="20"/>
                <w:szCs w:val="20"/>
                <w:lang w:val="fr-FR"/>
              </w:rPr>
            </w:pPr>
          </w:p>
        </w:tc>
      </w:tr>
    </w:tbl>
    <w:p w14:paraId="308FFE70" w14:textId="32F48A18" w:rsidR="000355D8" w:rsidRPr="00355967" w:rsidRDefault="0068136A" w:rsidP="00355967">
      <w:pPr>
        <w:pStyle w:val="Ttulo1"/>
        <w:numPr>
          <w:ilvl w:val="0"/>
          <w:numId w:val="4"/>
        </w:numPr>
        <w:spacing w:before="240"/>
        <w:ind w:left="357" w:hanging="357"/>
        <w:rPr>
          <w:color w:val="404040" w:themeColor="text1" w:themeTint="BF"/>
          <w:sz w:val="24"/>
          <w:szCs w:val="24"/>
        </w:rPr>
      </w:pPr>
      <w:r w:rsidRPr="00355967">
        <w:rPr>
          <w:color w:val="404040" w:themeColor="text1" w:themeTint="BF"/>
          <w:sz w:val="24"/>
          <w:szCs w:val="24"/>
        </w:rPr>
        <w:t>PROGRAM</w:t>
      </w:r>
      <w:r w:rsidR="002C12A5" w:rsidRPr="00355967">
        <w:rPr>
          <w:color w:val="404040" w:themeColor="text1" w:themeTint="BF"/>
          <w:sz w:val="24"/>
          <w:szCs w:val="24"/>
        </w:rPr>
        <w:t>ME</w:t>
      </w:r>
    </w:p>
    <w:p w14:paraId="21E7CC84" w14:textId="77777777" w:rsidR="001465E6" w:rsidRPr="00522E41" w:rsidRDefault="001465E6">
      <w:pPr>
        <w:spacing w:before="120" w:after="120"/>
        <w:jc w:val="both"/>
        <w:rPr>
          <w:rFonts w:ascii="Arial" w:eastAsia="Arial" w:hAnsi="Arial" w:cs="Arial"/>
          <w:color w:val="404040" w:themeColor="text1" w:themeTint="BF"/>
          <w:sz w:val="20"/>
          <w:szCs w:val="20"/>
          <w:lang w:val="fr-FR"/>
        </w:rPr>
      </w:pPr>
      <w:r w:rsidRPr="00522E41">
        <w:rPr>
          <w:rFonts w:ascii="Arial" w:eastAsia="Arial" w:hAnsi="Arial" w:cs="Arial"/>
          <w:color w:val="404040" w:themeColor="text1" w:themeTint="BF"/>
          <w:sz w:val="20"/>
          <w:szCs w:val="20"/>
          <w:lang w:val="fr-FR"/>
        </w:rPr>
        <w:t>Un programme d'évaluation provisoire, qui sera ajusté d'un commun accord.</w:t>
      </w:r>
    </w:p>
    <w:p w14:paraId="4CCA519C" w14:textId="08CC9C4A" w:rsidR="000355D8" w:rsidRPr="00522E41" w:rsidRDefault="001465E6">
      <w:pPr>
        <w:spacing w:before="120" w:after="120"/>
        <w:jc w:val="both"/>
        <w:rPr>
          <w:rFonts w:ascii="Arial" w:eastAsia="Arial" w:hAnsi="Arial" w:cs="Arial"/>
          <w:color w:val="404040" w:themeColor="text1" w:themeTint="BF"/>
          <w:sz w:val="20"/>
          <w:szCs w:val="20"/>
          <w:lang w:val="fr-FR"/>
        </w:rPr>
      </w:pPr>
      <w:r w:rsidRPr="00522E41">
        <w:rPr>
          <w:rFonts w:ascii="Arial" w:eastAsia="Arial" w:hAnsi="Arial" w:cs="Arial"/>
          <w:color w:val="404040" w:themeColor="text1" w:themeTint="BF"/>
          <w:sz w:val="20"/>
          <w:szCs w:val="20"/>
          <w:lang w:val="fr-FR"/>
        </w:rPr>
        <w:t xml:space="preserve">Date </w:t>
      </w:r>
    </w:p>
    <w:tbl>
      <w:tblPr>
        <w:tblStyle w:val="a"/>
        <w:tblW w:w="9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417"/>
        <w:gridCol w:w="4569"/>
        <w:gridCol w:w="1134"/>
        <w:gridCol w:w="1843"/>
      </w:tblGrid>
      <w:tr w:rsidR="00522E41" w:rsidRPr="00522E41" w14:paraId="69A389AC" w14:textId="77777777" w:rsidTr="00AF6E9B">
        <w:tc>
          <w:tcPr>
            <w:tcW w:w="567" w:type="dxa"/>
            <w:shd w:val="clear" w:color="auto" w:fill="B6DDE8" w:themeFill="accent5" w:themeFillTint="66"/>
          </w:tcPr>
          <w:p w14:paraId="08A9B740" w14:textId="77777777" w:rsidR="000355D8" w:rsidRPr="00522E41" w:rsidRDefault="0068136A">
            <w:pPr>
              <w:spacing w:before="120" w:after="120"/>
              <w:jc w:val="center"/>
              <w:rPr>
                <w:rFonts w:ascii="Arial" w:eastAsia="Arial" w:hAnsi="Arial" w:cs="Arial"/>
                <w:b/>
                <w:color w:val="404040" w:themeColor="text1" w:themeTint="BF"/>
                <w:sz w:val="20"/>
                <w:szCs w:val="20"/>
                <w:lang w:val="fr-FR"/>
              </w:rPr>
            </w:pPr>
            <w:r w:rsidRPr="00522E41">
              <w:rPr>
                <w:rFonts w:ascii="Arial" w:eastAsia="Arial" w:hAnsi="Arial" w:cs="Arial"/>
                <w:b/>
                <w:color w:val="404040" w:themeColor="text1" w:themeTint="BF"/>
                <w:sz w:val="20"/>
                <w:szCs w:val="20"/>
                <w:lang w:val="fr-FR"/>
              </w:rPr>
              <w:t>#</w:t>
            </w:r>
          </w:p>
        </w:tc>
        <w:tc>
          <w:tcPr>
            <w:tcW w:w="1417" w:type="dxa"/>
            <w:shd w:val="clear" w:color="auto" w:fill="B6DDE8" w:themeFill="accent5" w:themeFillTint="66"/>
            <w:vAlign w:val="center"/>
          </w:tcPr>
          <w:p w14:paraId="71E7C31A" w14:textId="49941EB0" w:rsidR="000355D8" w:rsidRPr="00522E41" w:rsidRDefault="00DF3EF0">
            <w:pPr>
              <w:spacing w:before="120" w:after="120"/>
              <w:jc w:val="center"/>
              <w:rPr>
                <w:rFonts w:ascii="Arial" w:eastAsia="Arial" w:hAnsi="Arial" w:cs="Arial"/>
                <w:b/>
                <w:color w:val="404040" w:themeColor="text1" w:themeTint="BF"/>
                <w:sz w:val="20"/>
                <w:szCs w:val="20"/>
                <w:lang w:val="fr-FR"/>
              </w:rPr>
            </w:pPr>
            <w:r w:rsidRPr="00522E41">
              <w:rPr>
                <w:rFonts w:ascii="Arial" w:eastAsia="Arial" w:hAnsi="Arial" w:cs="Arial"/>
                <w:b/>
                <w:color w:val="404040" w:themeColor="text1" w:themeTint="BF"/>
                <w:sz w:val="20"/>
                <w:szCs w:val="20"/>
                <w:lang w:val="fr-FR"/>
              </w:rPr>
              <w:t>Mesure</w:t>
            </w:r>
          </w:p>
        </w:tc>
        <w:tc>
          <w:tcPr>
            <w:tcW w:w="4569" w:type="dxa"/>
            <w:shd w:val="clear" w:color="auto" w:fill="B6DDE8" w:themeFill="accent5" w:themeFillTint="66"/>
            <w:vAlign w:val="center"/>
          </w:tcPr>
          <w:p w14:paraId="6334A6C4" w14:textId="2DD3CB4E" w:rsidR="000355D8" w:rsidRPr="00522E41" w:rsidRDefault="0068136A">
            <w:pPr>
              <w:spacing w:before="120" w:after="120"/>
              <w:jc w:val="center"/>
              <w:rPr>
                <w:rFonts w:ascii="Arial" w:eastAsia="Arial" w:hAnsi="Arial" w:cs="Arial"/>
                <w:b/>
                <w:color w:val="404040" w:themeColor="text1" w:themeTint="BF"/>
                <w:sz w:val="20"/>
                <w:szCs w:val="20"/>
                <w:lang w:val="fr-FR"/>
              </w:rPr>
            </w:pPr>
            <w:r w:rsidRPr="00522E41">
              <w:rPr>
                <w:rFonts w:ascii="Arial" w:eastAsia="Arial" w:hAnsi="Arial" w:cs="Arial"/>
                <w:b/>
                <w:color w:val="404040" w:themeColor="text1" w:themeTint="BF"/>
                <w:sz w:val="20"/>
                <w:szCs w:val="20"/>
                <w:lang w:val="fr-FR"/>
              </w:rPr>
              <w:t>Activi</w:t>
            </w:r>
            <w:r w:rsidR="00DF3EF0" w:rsidRPr="00522E41">
              <w:rPr>
                <w:rFonts w:ascii="Arial" w:eastAsia="Arial" w:hAnsi="Arial" w:cs="Arial"/>
                <w:b/>
                <w:color w:val="404040" w:themeColor="text1" w:themeTint="BF"/>
                <w:sz w:val="20"/>
                <w:szCs w:val="20"/>
                <w:lang w:val="fr-FR"/>
              </w:rPr>
              <w:t>té</w:t>
            </w:r>
          </w:p>
        </w:tc>
        <w:tc>
          <w:tcPr>
            <w:tcW w:w="1134" w:type="dxa"/>
            <w:shd w:val="clear" w:color="auto" w:fill="B6DDE8" w:themeFill="accent5" w:themeFillTint="66"/>
          </w:tcPr>
          <w:p w14:paraId="75EEA3D0" w14:textId="358514D4" w:rsidR="000355D8" w:rsidRPr="00522E41" w:rsidRDefault="0068136A">
            <w:pPr>
              <w:spacing w:before="120" w:after="120"/>
              <w:jc w:val="center"/>
              <w:rPr>
                <w:rFonts w:ascii="Arial" w:eastAsia="Arial" w:hAnsi="Arial" w:cs="Arial"/>
                <w:b/>
                <w:color w:val="404040" w:themeColor="text1" w:themeTint="BF"/>
                <w:sz w:val="20"/>
                <w:szCs w:val="20"/>
                <w:lang w:val="fr-FR"/>
              </w:rPr>
            </w:pPr>
            <w:r w:rsidRPr="00522E41">
              <w:rPr>
                <w:rFonts w:ascii="Arial" w:eastAsia="Arial" w:hAnsi="Arial" w:cs="Arial"/>
                <w:b/>
                <w:color w:val="404040" w:themeColor="text1" w:themeTint="BF"/>
                <w:sz w:val="20"/>
                <w:szCs w:val="20"/>
                <w:lang w:val="fr-FR"/>
              </w:rPr>
              <w:t>Hora</w:t>
            </w:r>
            <w:r w:rsidR="00DF3EF0" w:rsidRPr="00522E41">
              <w:rPr>
                <w:rFonts w:ascii="Arial" w:eastAsia="Arial" w:hAnsi="Arial" w:cs="Arial"/>
                <w:b/>
                <w:color w:val="404040" w:themeColor="text1" w:themeTint="BF"/>
                <w:sz w:val="20"/>
                <w:szCs w:val="20"/>
                <w:lang w:val="fr-FR"/>
              </w:rPr>
              <w:t>ire</w:t>
            </w:r>
          </w:p>
        </w:tc>
        <w:tc>
          <w:tcPr>
            <w:tcW w:w="1843" w:type="dxa"/>
            <w:shd w:val="clear" w:color="auto" w:fill="B6DDE8" w:themeFill="accent5" w:themeFillTint="66"/>
          </w:tcPr>
          <w:p w14:paraId="5F0F5101" w14:textId="77777777" w:rsidR="000355D8" w:rsidRPr="00522E41" w:rsidRDefault="0068136A">
            <w:pPr>
              <w:spacing w:before="120" w:after="120"/>
              <w:jc w:val="center"/>
              <w:rPr>
                <w:rFonts w:ascii="Arial" w:eastAsia="Arial" w:hAnsi="Arial" w:cs="Arial"/>
                <w:b/>
                <w:color w:val="404040" w:themeColor="text1" w:themeTint="BF"/>
                <w:sz w:val="20"/>
                <w:szCs w:val="20"/>
                <w:lang w:val="fr-FR"/>
              </w:rPr>
            </w:pPr>
            <w:r w:rsidRPr="00522E41">
              <w:rPr>
                <w:rFonts w:ascii="Arial" w:eastAsia="Arial" w:hAnsi="Arial" w:cs="Arial"/>
                <w:b/>
                <w:color w:val="404040" w:themeColor="text1" w:themeTint="BF"/>
                <w:sz w:val="20"/>
                <w:szCs w:val="20"/>
                <w:lang w:val="fr-FR"/>
              </w:rPr>
              <w:t>Responsable</w:t>
            </w:r>
          </w:p>
        </w:tc>
      </w:tr>
      <w:tr w:rsidR="00522E41" w:rsidRPr="00522E41" w14:paraId="24570CE4" w14:textId="77777777" w:rsidTr="00AF6E9B">
        <w:tc>
          <w:tcPr>
            <w:tcW w:w="567" w:type="dxa"/>
          </w:tcPr>
          <w:p w14:paraId="41E5846B" w14:textId="77777777" w:rsidR="000355D8" w:rsidRPr="00522E41" w:rsidRDefault="0068136A">
            <w:pPr>
              <w:spacing w:before="120" w:after="120"/>
              <w:jc w:val="both"/>
              <w:rPr>
                <w:rFonts w:ascii="Arial" w:eastAsia="Arial" w:hAnsi="Arial" w:cs="Arial"/>
                <w:color w:val="404040" w:themeColor="text1" w:themeTint="BF"/>
                <w:sz w:val="20"/>
                <w:szCs w:val="20"/>
                <w:lang w:val="fr-FR"/>
              </w:rPr>
            </w:pPr>
            <w:r w:rsidRPr="00522E41">
              <w:rPr>
                <w:rFonts w:ascii="Arial" w:eastAsia="Arial" w:hAnsi="Arial" w:cs="Arial"/>
                <w:color w:val="404040" w:themeColor="text1" w:themeTint="BF"/>
                <w:sz w:val="20"/>
                <w:szCs w:val="20"/>
                <w:lang w:val="fr-FR"/>
              </w:rPr>
              <w:t>1</w:t>
            </w:r>
          </w:p>
        </w:tc>
        <w:tc>
          <w:tcPr>
            <w:tcW w:w="1417" w:type="dxa"/>
          </w:tcPr>
          <w:p w14:paraId="1D15DD28" w14:textId="77777777" w:rsidR="000355D8" w:rsidRPr="00522E41" w:rsidRDefault="000355D8">
            <w:pPr>
              <w:spacing w:before="120" w:after="120"/>
              <w:jc w:val="both"/>
              <w:rPr>
                <w:rFonts w:ascii="Arial" w:eastAsia="Arial" w:hAnsi="Arial" w:cs="Arial"/>
                <w:color w:val="404040" w:themeColor="text1" w:themeTint="BF"/>
                <w:sz w:val="20"/>
                <w:szCs w:val="20"/>
                <w:lang w:val="fr-FR"/>
              </w:rPr>
            </w:pPr>
          </w:p>
        </w:tc>
        <w:tc>
          <w:tcPr>
            <w:tcW w:w="4569" w:type="dxa"/>
          </w:tcPr>
          <w:p w14:paraId="6AD20AAA" w14:textId="77777777" w:rsidR="000355D8" w:rsidRPr="00522E41" w:rsidRDefault="000355D8">
            <w:pPr>
              <w:spacing w:before="120" w:after="120"/>
              <w:jc w:val="center"/>
              <w:rPr>
                <w:rFonts w:ascii="Arial" w:eastAsia="Arial" w:hAnsi="Arial" w:cs="Arial"/>
                <w:color w:val="404040" w:themeColor="text1" w:themeTint="BF"/>
                <w:sz w:val="20"/>
                <w:szCs w:val="20"/>
                <w:lang w:val="fr-FR"/>
              </w:rPr>
            </w:pPr>
          </w:p>
        </w:tc>
        <w:tc>
          <w:tcPr>
            <w:tcW w:w="1134" w:type="dxa"/>
          </w:tcPr>
          <w:p w14:paraId="16F0125F" w14:textId="77777777" w:rsidR="000355D8" w:rsidRPr="00522E41" w:rsidRDefault="000355D8">
            <w:pPr>
              <w:spacing w:before="120" w:after="120"/>
              <w:jc w:val="center"/>
              <w:rPr>
                <w:rFonts w:ascii="Arial" w:eastAsia="Arial" w:hAnsi="Arial" w:cs="Arial"/>
                <w:color w:val="404040" w:themeColor="text1" w:themeTint="BF"/>
                <w:sz w:val="20"/>
                <w:szCs w:val="20"/>
                <w:lang w:val="fr-FR"/>
              </w:rPr>
            </w:pPr>
          </w:p>
        </w:tc>
        <w:tc>
          <w:tcPr>
            <w:tcW w:w="1843" w:type="dxa"/>
          </w:tcPr>
          <w:p w14:paraId="12FD8EAC" w14:textId="77777777" w:rsidR="000355D8" w:rsidRPr="00522E41" w:rsidRDefault="000355D8">
            <w:pPr>
              <w:spacing w:before="120" w:after="120"/>
              <w:jc w:val="center"/>
              <w:rPr>
                <w:rFonts w:ascii="Arial" w:eastAsia="Arial" w:hAnsi="Arial" w:cs="Arial"/>
                <w:color w:val="404040" w:themeColor="text1" w:themeTint="BF"/>
                <w:sz w:val="20"/>
                <w:szCs w:val="20"/>
                <w:lang w:val="fr-FR"/>
              </w:rPr>
            </w:pPr>
          </w:p>
        </w:tc>
      </w:tr>
      <w:tr w:rsidR="00522E41" w:rsidRPr="00522E41" w14:paraId="11C6B0F0" w14:textId="77777777" w:rsidTr="00AF6E9B">
        <w:tc>
          <w:tcPr>
            <w:tcW w:w="567" w:type="dxa"/>
          </w:tcPr>
          <w:p w14:paraId="3A964758" w14:textId="77777777" w:rsidR="000355D8" w:rsidRPr="00522E41" w:rsidRDefault="0068136A">
            <w:pPr>
              <w:spacing w:before="120" w:after="120"/>
              <w:jc w:val="both"/>
              <w:rPr>
                <w:rFonts w:ascii="Arial" w:eastAsia="Arial" w:hAnsi="Arial" w:cs="Arial"/>
                <w:color w:val="404040" w:themeColor="text1" w:themeTint="BF"/>
                <w:sz w:val="20"/>
                <w:szCs w:val="20"/>
                <w:lang w:val="fr-FR"/>
              </w:rPr>
            </w:pPr>
            <w:r w:rsidRPr="00522E41">
              <w:rPr>
                <w:rFonts w:ascii="Arial" w:eastAsia="Arial" w:hAnsi="Arial" w:cs="Arial"/>
                <w:color w:val="404040" w:themeColor="text1" w:themeTint="BF"/>
                <w:sz w:val="20"/>
                <w:szCs w:val="20"/>
                <w:lang w:val="fr-FR"/>
              </w:rPr>
              <w:t>2</w:t>
            </w:r>
          </w:p>
        </w:tc>
        <w:tc>
          <w:tcPr>
            <w:tcW w:w="1417" w:type="dxa"/>
          </w:tcPr>
          <w:p w14:paraId="323BBD82" w14:textId="77777777" w:rsidR="000355D8" w:rsidRPr="00522E41" w:rsidRDefault="000355D8">
            <w:pPr>
              <w:spacing w:before="120" w:after="120"/>
              <w:jc w:val="both"/>
              <w:rPr>
                <w:rFonts w:ascii="Arial" w:eastAsia="Arial" w:hAnsi="Arial" w:cs="Arial"/>
                <w:color w:val="404040" w:themeColor="text1" w:themeTint="BF"/>
                <w:sz w:val="20"/>
                <w:szCs w:val="20"/>
                <w:lang w:val="fr-FR"/>
              </w:rPr>
            </w:pPr>
          </w:p>
        </w:tc>
        <w:tc>
          <w:tcPr>
            <w:tcW w:w="4569" w:type="dxa"/>
          </w:tcPr>
          <w:p w14:paraId="38E1E318" w14:textId="77777777" w:rsidR="000355D8" w:rsidRPr="00522E41" w:rsidRDefault="000355D8">
            <w:pPr>
              <w:spacing w:before="120" w:after="120"/>
              <w:jc w:val="center"/>
              <w:rPr>
                <w:rFonts w:ascii="Arial" w:eastAsia="Arial" w:hAnsi="Arial" w:cs="Arial"/>
                <w:color w:val="404040" w:themeColor="text1" w:themeTint="BF"/>
                <w:sz w:val="20"/>
                <w:szCs w:val="20"/>
                <w:lang w:val="fr-FR"/>
              </w:rPr>
            </w:pPr>
          </w:p>
        </w:tc>
        <w:tc>
          <w:tcPr>
            <w:tcW w:w="1134" w:type="dxa"/>
          </w:tcPr>
          <w:p w14:paraId="4CD1D268" w14:textId="77777777" w:rsidR="000355D8" w:rsidRPr="00522E41" w:rsidRDefault="000355D8">
            <w:pPr>
              <w:spacing w:before="120" w:after="120"/>
              <w:jc w:val="center"/>
              <w:rPr>
                <w:rFonts w:ascii="Arial" w:eastAsia="Arial" w:hAnsi="Arial" w:cs="Arial"/>
                <w:color w:val="404040" w:themeColor="text1" w:themeTint="BF"/>
                <w:sz w:val="20"/>
                <w:szCs w:val="20"/>
                <w:lang w:val="fr-FR"/>
              </w:rPr>
            </w:pPr>
          </w:p>
        </w:tc>
        <w:tc>
          <w:tcPr>
            <w:tcW w:w="1843" w:type="dxa"/>
          </w:tcPr>
          <w:p w14:paraId="2881AC96" w14:textId="77777777" w:rsidR="000355D8" w:rsidRPr="00522E41" w:rsidRDefault="000355D8">
            <w:pPr>
              <w:spacing w:before="120" w:after="120"/>
              <w:jc w:val="center"/>
              <w:rPr>
                <w:rFonts w:ascii="Arial" w:eastAsia="Arial" w:hAnsi="Arial" w:cs="Arial"/>
                <w:color w:val="404040" w:themeColor="text1" w:themeTint="BF"/>
                <w:sz w:val="20"/>
                <w:szCs w:val="20"/>
                <w:lang w:val="fr-FR"/>
              </w:rPr>
            </w:pPr>
          </w:p>
        </w:tc>
      </w:tr>
      <w:tr w:rsidR="00522E41" w:rsidRPr="00522E41" w14:paraId="76B4EFE7" w14:textId="77777777" w:rsidTr="00AF6E9B">
        <w:tc>
          <w:tcPr>
            <w:tcW w:w="567" w:type="dxa"/>
          </w:tcPr>
          <w:p w14:paraId="0E7EB4BE" w14:textId="77777777" w:rsidR="000355D8" w:rsidRPr="00522E41" w:rsidRDefault="0068136A">
            <w:pPr>
              <w:spacing w:before="120" w:after="120"/>
              <w:jc w:val="both"/>
              <w:rPr>
                <w:rFonts w:ascii="Arial" w:eastAsia="Arial" w:hAnsi="Arial" w:cs="Arial"/>
                <w:color w:val="404040" w:themeColor="text1" w:themeTint="BF"/>
                <w:sz w:val="20"/>
                <w:szCs w:val="20"/>
                <w:lang w:val="fr-FR"/>
              </w:rPr>
            </w:pPr>
            <w:r w:rsidRPr="00522E41">
              <w:rPr>
                <w:rFonts w:ascii="Arial" w:eastAsia="Arial" w:hAnsi="Arial" w:cs="Arial"/>
                <w:color w:val="404040" w:themeColor="text1" w:themeTint="BF"/>
                <w:sz w:val="20"/>
                <w:szCs w:val="20"/>
                <w:lang w:val="fr-FR"/>
              </w:rPr>
              <w:t>3</w:t>
            </w:r>
          </w:p>
        </w:tc>
        <w:tc>
          <w:tcPr>
            <w:tcW w:w="1417" w:type="dxa"/>
          </w:tcPr>
          <w:p w14:paraId="2DE8906D" w14:textId="77777777" w:rsidR="000355D8" w:rsidRPr="00522E41" w:rsidRDefault="000355D8">
            <w:pPr>
              <w:spacing w:before="120" w:after="120"/>
              <w:jc w:val="both"/>
              <w:rPr>
                <w:rFonts w:ascii="Arial" w:eastAsia="Arial" w:hAnsi="Arial" w:cs="Arial"/>
                <w:color w:val="404040" w:themeColor="text1" w:themeTint="BF"/>
                <w:sz w:val="20"/>
                <w:szCs w:val="20"/>
                <w:lang w:val="fr-FR"/>
              </w:rPr>
            </w:pPr>
          </w:p>
        </w:tc>
        <w:tc>
          <w:tcPr>
            <w:tcW w:w="4569" w:type="dxa"/>
          </w:tcPr>
          <w:p w14:paraId="4DF9704D" w14:textId="77777777" w:rsidR="000355D8" w:rsidRPr="00522E41" w:rsidRDefault="000355D8">
            <w:pPr>
              <w:spacing w:before="120" w:after="120"/>
              <w:jc w:val="center"/>
              <w:rPr>
                <w:rFonts w:ascii="Arial" w:eastAsia="Arial" w:hAnsi="Arial" w:cs="Arial"/>
                <w:color w:val="404040" w:themeColor="text1" w:themeTint="BF"/>
                <w:sz w:val="20"/>
                <w:szCs w:val="20"/>
                <w:lang w:val="fr-FR"/>
              </w:rPr>
            </w:pPr>
          </w:p>
        </w:tc>
        <w:tc>
          <w:tcPr>
            <w:tcW w:w="1134" w:type="dxa"/>
          </w:tcPr>
          <w:p w14:paraId="7556177B" w14:textId="77777777" w:rsidR="000355D8" w:rsidRPr="00522E41" w:rsidRDefault="000355D8">
            <w:pPr>
              <w:spacing w:before="120" w:after="120"/>
              <w:jc w:val="center"/>
              <w:rPr>
                <w:rFonts w:ascii="Arial" w:eastAsia="Arial" w:hAnsi="Arial" w:cs="Arial"/>
                <w:color w:val="404040" w:themeColor="text1" w:themeTint="BF"/>
                <w:sz w:val="20"/>
                <w:szCs w:val="20"/>
                <w:lang w:val="fr-FR"/>
              </w:rPr>
            </w:pPr>
          </w:p>
        </w:tc>
        <w:tc>
          <w:tcPr>
            <w:tcW w:w="1843" w:type="dxa"/>
          </w:tcPr>
          <w:p w14:paraId="02CFBDE7" w14:textId="77777777" w:rsidR="000355D8" w:rsidRPr="00522E41" w:rsidRDefault="000355D8">
            <w:pPr>
              <w:spacing w:before="120" w:after="120"/>
              <w:jc w:val="center"/>
              <w:rPr>
                <w:rFonts w:ascii="Arial" w:eastAsia="Arial" w:hAnsi="Arial" w:cs="Arial"/>
                <w:color w:val="404040" w:themeColor="text1" w:themeTint="BF"/>
                <w:sz w:val="20"/>
                <w:szCs w:val="20"/>
                <w:lang w:val="fr-FR"/>
              </w:rPr>
            </w:pPr>
          </w:p>
        </w:tc>
      </w:tr>
    </w:tbl>
    <w:p w14:paraId="5A5BF5D7" w14:textId="1A86C778" w:rsidR="00657D82" w:rsidRPr="00355967" w:rsidRDefault="00657D82" w:rsidP="00355967">
      <w:pPr>
        <w:pStyle w:val="Ttulo1"/>
        <w:numPr>
          <w:ilvl w:val="0"/>
          <w:numId w:val="4"/>
        </w:numPr>
        <w:spacing w:before="240"/>
        <w:ind w:left="357" w:hanging="357"/>
        <w:rPr>
          <w:color w:val="404040" w:themeColor="text1" w:themeTint="BF"/>
          <w:sz w:val="24"/>
          <w:szCs w:val="24"/>
        </w:rPr>
      </w:pPr>
      <w:r w:rsidRPr="00355967">
        <w:rPr>
          <w:color w:val="404040" w:themeColor="text1" w:themeTint="BF"/>
          <w:sz w:val="24"/>
          <w:szCs w:val="24"/>
        </w:rPr>
        <w:t>SUPPORTS REQUIS</w:t>
      </w:r>
    </w:p>
    <w:p w14:paraId="22A2E590" w14:textId="5E8CB8E2" w:rsidR="000355D8" w:rsidRPr="00522E41" w:rsidRDefault="00175FA2">
      <w:pPr>
        <w:spacing w:before="120" w:after="120"/>
        <w:jc w:val="both"/>
        <w:rPr>
          <w:rFonts w:ascii="Arial" w:eastAsia="Arial" w:hAnsi="Arial" w:cs="Arial"/>
          <w:color w:val="404040" w:themeColor="text1" w:themeTint="BF"/>
          <w:sz w:val="20"/>
          <w:szCs w:val="20"/>
          <w:lang w:val="fr-FR"/>
        </w:rPr>
      </w:pPr>
      <w:r w:rsidRPr="00522E41">
        <w:rPr>
          <w:rFonts w:ascii="Arial" w:eastAsia="Arial" w:hAnsi="Arial" w:cs="Arial"/>
          <w:color w:val="404040" w:themeColor="text1" w:themeTint="BF"/>
          <w:sz w:val="20"/>
          <w:szCs w:val="20"/>
          <w:lang w:val="fr-FR"/>
        </w:rPr>
        <w:t>Pour effectuer l'évaluation, il est nécessaire d'avoir l'appui suivant</w:t>
      </w:r>
      <w:r w:rsidR="0068136A" w:rsidRPr="00522E41">
        <w:rPr>
          <w:rFonts w:ascii="Arial" w:eastAsia="Arial" w:hAnsi="Arial" w:cs="Arial"/>
          <w:color w:val="404040" w:themeColor="text1" w:themeTint="BF"/>
          <w:sz w:val="20"/>
          <w:szCs w:val="20"/>
          <w:lang w:val="fr-FR"/>
        </w:rPr>
        <w:t>:</w:t>
      </w:r>
    </w:p>
    <w:p w14:paraId="0A6E7D3F" w14:textId="77777777" w:rsidR="002A5564" w:rsidRPr="00522E41" w:rsidRDefault="00CD70EC">
      <w:pPr>
        <w:numPr>
          <w:ilvl w:val="0"/>
          <w:numId w:val="1"/>
        </w:numPr>
        <w:pBdr>
          <w:top w:val="nil"/>
          <w:left w:val="nil"/>
          <w:bottom w:val="nil"/>
          <w:right w:val="nil"/>
          <w:between w:val="nil"/>
        </w:pBdr>
        <w:spacing w:after="0"/>
        <w:jc w:val="both"/>
        <w:rPr>
          <w:color w:val="404040" w:themeColor="text1" w:themeTint="BF"/>
          <w:sz w:val="20"/>
          <w:szCs w:val="20"/>
          <w:lang w:val="fr-FR"/>
        </w:rPr>
      </w:pPr>
      <w:r w:rsidRPr="00522E41">
        <w:rPr>
          <w:rFonts w:ascii="Arial" w:eastAsia="Arial" w:hAnsi="Arial" w:cs="Arial"/>
          <w:color w:val="404040" w:themeColor="text1" w:themeTint="BF"/>
          <w:sz w:val="20"/>
          <w:szCs w:val="20"/>
          <w:lang w:val="fr-FR"/>
        </w:rPr>
        <w:t>Disponibilité du personnel responsable des activités pour les interroger et vérifier le développement de leurs activités selon les procédures correspondantes, dans les heures normales de travail, sauf accord contraire des deux parties</w:t>
      </w:r>
    </w:p>
    <w:p w14:paraId="61A142DC" w14:textId="77777777" w:rsidR="002A5564" w:rsidRPr="00522E41" w:rsidRDefault="002A5564">
      <w:pPr>
        <w:numPr>
          <w:ilvl w:val="0"/>
          <w:numId w:val="1"/>
        </w:numPr>
        <w:pBdr>
          <w:top w:val="nil"/>
          <w:left w:val="nil"/>
          <w:bottom w:val="nil"/>
          <w:right w:val="nil"/>
          <w:between w:val="nil"/>
        </w:pBdr>
        <w:spacing w:after="120"/>
        <w:jc w:val="both"/>
        <w:rPr>
          <w:color w:val="404040" w:themeColor="text1" w:themeTint="BF"/>
          <w:sz w:val="20"/>
          <w:szCs w:val="20"/>
          <w:lang w:val="fr-FR"/>
        </w:rPr>
      </w:pPr>
      <w:r w:rsidRPr="00522E41">
        <w:rPr>
          <w:rFonts w:ascii="Arial" w:eastAsia="Arial" w:hAnsi="Arial" w:cs="Arial"/>
          <w:color w:val="404040" w:themeColor="text1" w:themeTint="BF"/>
          <w:sz w:val="20"/>
          <w:szCs w:val="20"/>
          <w:lang w:val="fr-FR"/>
        </w:rPr>
        <w:t xml:space="preserve">Disponibilité pour accompagner un processus d'évaluation pour témoigner des activités </w:t>
      </w:r>
    </w:p>
    <w:p w14:paraId="6053D80F" w14:textId="21EBACF1" w:rsidR="000355D8" w:rsidRPr="00522E41" w:rsidRDefault="002A5564">
      <w:pPr>
        <w:numPr>
          <w:ilvl w:val="0"/>
          <w:numId w:val="1"/>
        </w:numPr>
        <w:pBdr>
          <w:top w:val="nil"/>
          <w:left w:val="nil"/>
          <w:bottom w:val="nil"/>
          <w:right w:val="nil"/>
          <w:between w:val="nil"/>
        </w:pBdr>
        <w:spacing w:after="120"/>
        <w:jc w:val="both"/>
        <w:rPr>
          <w:color w:val="404040" w:themeColor="text1" w:themeTint="BF"/>
          <w:sz w:val="20"/>
          <w:szCs w:val="20"/>
          <w:lang w:val="fr-FR"/>
        </w:rPr>
      </w:pPr>
      <w:r w:rsidRPr="00522E41">
        <w:rPr>
          <w:rFonts w:ascii="Arial" w:eastAsia="Arial" w:hAnsi="Arial" w:cs="Arial"/>
          <w:color w:val="404040" w:themeColor="text1" w:themeTint="BF"/>
          <w:sz w:val="20"/>
          <w:szCs w:val="20"/>
          <w:lang w:val="fr-FR"/>
        </w:rPr>
        <w:lastRenderedPageBreak/>
        <w:t>Accorder un lieu de travail</w:t>
      </w:r>
    </w:p>
    <w:p w14:paraId="0B949424" w14:textId="48B09D01" w:rsidR="000355D8" w:rsidRPr="00522E41" w:rsidRDefault="000355D8">
      <w:pPr>
        <w:spacing w:before="120" w:after="120" w:line="240" w:lineRule="auto"/>
        <w:ind w:hanging="709"/>
        <w:jc w:val="both"/>
        <w:rPr>
          <w:rFonts w:ascii="Arial" w:eastAsia="Arial" w:hAnsi="Arial" w:cs="Arial"/>
          <w:color w:val="404040" w:themeColor="text1" w:themeTint="BF"/>
          <w:sz w:val="20"/>
          <w:szCs w:val="20"/>
          <w:lang w:val="fr-FR"/>
        </w:rPr>
      </w:pPr>
    </w:p>
    <w:p w14:paraId="3A840CCD" w14:textId="16DADB83" w:rsidR="00657D82" w:rsidRPr="00522E41" w:rsidRDefault="00657D82" w:rsidP="007F7444">
      <w:pPr>
        <w:spacing w:before="120" w:after="120" w:line="240" w:lineRule="auto"/>
        <w:ind w:hanging="709"/>
        <w:jc w:val="both"/>
        <w:rPr>
          <w:rFonts w:ascii="Arial" w:eastAsia="Arial" w:hAnsi="Arial" w:cs="Arial"/>
          <w:color w:val="404040" w:themeColor="text1" w:themeTint="BF"/>
          <w:sz w:val="20"/>
          <w:szCs w:val="20"/>
          <w:lang w:val="fr-FR"/>
        </w:rPr>
      </w:pPr>
    </w:p>
    <w:sectPr w:rsidR="00657D82" w:rsidRPr="00522E41" w:rsidSect="00592E81">
      <w:headerReference w:type="default" r:id="rId7"/>
      <w:footerReference w:type="default" r:id="rId8"/>
      <w:pgSz w:w="12240" w:h="15840"/>
      <w:pgMar w:top="1814" w:right="1021" w:bottom="1440" w:left="1021" w:header="425" w:footer="48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3CDF8" w14:textId="77777777" w:rsidR="00B95665" w:rsidRDefault="00B95665">
      <w:pPr>
        <w:spacing w:after="0" w:line="240" w:lineRule="auto"/>
      </w:pPr>
      <w:r>
        <w:separator/>
      </w:r>
    </w:p>
  </w:endnote>
  <w:endnote w:type="continuationSeparator" w:id="0">
    <w:p w14:paraId="1AD15ECC" w14:textId="77777777" w:rsidR="00B95665" w:rsidRDefault="00B9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0164" w14:textId="14563A47" w:rsidR="00785486" w:rsidRDefault="00785486" w:rsidP="00785486">
    <w:pPr>
      <w:spacing w:after="0"/>
      <w:ind w:hanging="312"/>
      <w:jc w:val="right"/>
      <w:rPr>
        <w:rFonts w:ascii="Arial" w:hAnsi="Arial" w:cs="Arial"/>
        <w:color w:val="595959" w:themeColor="text1" w:themeTint="A6"/>
        <w:sz w:val="18"/>
        <w:szCs w:val="18"/>
      </w:rPr>
    </w:pPr>
    <w:r>
      <w:rPr>
        <w:noProof/>
      </w:rPr>
      <w:drawing>
        <wp:anchor distT="0" distB="0" distL="114300" distR="114300" simplePos="0" relativeHeight="251660288" behindDoc="0" locked="0" layoutInCell="1" allowOverlap="1" wp14:anchorId="3556A15B" wp14:editId="771A3395">
          <wp:simplePos x="0" y="0"/>
          <wp:positionH relativeFrom="margin">
            <wp:posOffset>-635</wp:posOffset>
          </wp:positionH>
          <wp:positionV relativeFrom="paragraph">
            <wp:posOffset>5080</wp:posOffset>
          </wp:positionV>
          <wp:extent cx="1288415" cy="259080"/>
          <wp:effectExtent l="0" t="0" r="6985"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259080"/>
                  </a:xfrm>
                  <a:prstGeom prst="rect">
                    <a:avLst/>
                  </a:prstGeom>
                  <a:noFill/>
                </pic:spPr>
              </pic:pic>
            </a:graphicData>
          </a:graphic>
          <wp14:sizeRelH relativeFrom="margin">
            <wp14:pctWidth>0</wp14:pctWidth>
          </wp14:sizeRelH>
          <wp14:sizeRelV relativeFrom="margin">
            <wp14:pctHeight>0</wp14:pctHeight>
          </wp14:sizeRelV>
        </wp:anchor>
      </w:drawing>
    </w:r>
    <w:r w:rsidR="00522E41">
      <w:rPr>
        <w:rFonts w:ascii="Arial" w:hAnsi="Arial" w:cs="Arial"/>
        <w:color w:val="595959" w:themeColor="text1" w:themeTint="A6"/>
        <w:sz w:val="18"/>
        <w:szCs w:val="18"/>
      </w:rPr>
      <w:fldChar w:fldCharType="begin"/>
    </w:r>
    <w:r w:rsidR="00522E41">
      <w:rPr>
        <w:rFonts w:ascii="Arial" w:hAnsi="Arial" w:cs="Arial"/>
        <w:color w:val="595959" w:themeColor="text1" w:themeTint="A6"/>
        <w:sz w:val="18"/>
        <w:szCs w:val="18"/>
      </w:rPr>
      <w:instrText xml:space="preserve"> FILENAME \* MERGEFORMAT </w:instrText>
    </w:r>
    <w:r w:rsidR="00522E41">
      <w:rPr>
        <w:rFonts w:ascii="Arial" w:hAnsi="Arial" w:cs="Arial"/>
        <w:color w:val="595959" w:themeColor="text1" w:themeTint="A6"/>
        <w:sz w:val="18"/>
        <w:szCs w:val="18"/>
      </w:rPr>
      <w:fldChar w:fldCharType="separate"/>
    </w:r>
    <w:r w:rsidR="00522E41">
      <w:rPr>
        <w:rFonts w:ascii="Arial" w:hAnsi="Arial" w:cs="Arial"/>
        <w:noProof/>
        <w:color w:val="595959" w:themeColor="text1" w:themeTint="A6"/>
        <w:sz w:val="18"/>
        <w:szCs w:val="18"/>
      </w:rPr>
      <w:t>3.21 FR_Format_Plan_Evaluation_V1.3_2020-11-19</w:t>
    </w:r>
    <w:r w:rsidR="00522E41">
      <w:rPr>
        <w:rFonts w:ascii="Arial" w:hAnsi="Arial" w:cs="Arial"/>
        <w:color w:val="595959" w:themeColor="text1" w:themeTint="A6"/>
        <w:sz w:val="18"/>
        <w:szCs w:val="18"/>
      </w:rPr>
      <w:fldChar w:fldCharType="end"/>
    </w:r>
  </w:p>
  <w:p w14:paraId="36464974" w14:textId="29A3D136" w:rsidR="000355D8" w:rsidRPr="00785486" w:rsidRDefault="00785486" w:rsidP="00785486">
    <w:pPr>
      <w:ind w:hanging="312"/>
      <w:jc w:val="right"/>
      <w:rPr>
        <w:rFonts w:ascii="Arial" w:hAnsi="Arial" w:cs="Arial"/>
        <w:b/>
        <w:bCs/>
        <w:color w:val="595959" w:themeColor="text1" w:themeTint="A6"/>
        <w:sz w:val="18"/>
        <w:szCs w:val="18"/>
      </w:rPr>
    </w:pPr>
    <w:r>
      <w:rPr>
        <w:rFonts w:ascii="Arial" w:hAnsi="Arial" w:cs="Arial"/>
        <w:b/>
        <w:bCs/>
        <w:color w:val="595959" w:themeColor="text1" w:themeTint="A6"/>
        <w:sz w:val="18"/>
        <w:szCs w:val="18"/>
      </w:rPr>
      <w:fldChar w:fldCharType="begin"/>
    </w:r>
    <w:r>
      <w:rPr>
        <w:rFonts w:ascii="Arial" w:hAnsi="Arial" w:cs="Arial"/>
        <w:b/>
        <w:bCs/>
        <w:color w:val="595959" w:themeColor="text1" w:themeTint="A6"/>
        <w:sz w:val="18"/>
        <w:szCs w:val="18"/>
      </w:rPr>
      <w:instrText xml:space="preserve"> PAGE   \* MERGEFORMAT </w:instrText>
    </w:r>
    <w:r>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Pr>
        <w:rFonts w:ascii="Arial" w:hAnsi="Arial" w:cs="Arial"/>
        <w:b/>
        <w:bCs/>
        <w:color w:val="595959" w:themeColor="text1" w:themeTint="A6"/>
        <w:sz w:val="18"/>
        <w:szCs w:val="18"/>
      </w:rPr>
      <w:fldChar w:fldCharType="end"/>
    </w:r>
    <w:r>
      <w:rPr>
        <w:rFonts w:ascii="Arial" w:hAnsi="Arial" w:cs="Arial"/>
        <w:b/>
        <w:bCs/>
        <w:color w:val="595959" w:themeColor="text1" w:themeTint="A6"/>
        <w:sz w:val="18"/>
        <w:szCs w:val="18"/>
      </w:rPr>
      <w:t>/</w:t>
    </w:r>
    <w:r>
      <w:rPr>
        <w:rFonts w:ascii="Arial" w:hAnsi="Arial" w:cs="Arial"/>
        <w:b/>
        <w:bCs/>
        <w:color w:val="595959" w:themeColor="text1" w:themeTint="A6"/>
        <w:sz w:val="18"/>
        <w:szCs w:val="18"/>
      </w:rPr>
      <w:fldChar w:fldCharType="begin"/>
    </w:r>
    <w:r>
      <w:rPr>
        <w:rFonts w:ascii="Arial" w:hAnsi="Arial" w:cs="Arial"/>
        <w:b/>
        <w:bCs/>
        <w:color w:val="595959" w:themeColor="text1" w:themeTint="A6"/>
        <w:sz w:val="18"/>
        <w:szCs w:val="18"/>
      </w:rPr>
      <w:instrText xml:space="preserve"> NUMPAGES   \* MERGEFORMAT </w:instrText>
    </w:r>
    <w:r>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Pr>
        <w:rFonts w:ascii="Arial" w:hAnsi="Arial" w:cs="Arial"/>
        <w:b/>
        <w:bCs/>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320EE" w14:textId="77777777" w:rsidR="00B95665" w:rsidRDefault="00B95665">
      <w:pPr>
        <w:spacing w:after="0" w:line="240" w:lineRule="auto"/>
      </w:pPr>
      <w:r>
        <w:separator/>
      </w:r>
    </w:p>
  </w:footnote>
  <w:footnote w:type="continuationSeparator" w:id="0">
    <w:p w14:paraId="33CFF548" w14:textId="77777777" w:rsidR="00B95665" w:rsidRDefault="00B95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57BCC" w14:textId="47F0A090" w:rsidR="00785486" w:rsidRPr="00CA7C1C" w:rsidRDefault="001423A2" w:rsidP="00785486">
    <w:pPr>
      <w:pStyle w:val="Encabezado"/>
      <w:jc w:val="right"/>
      <w:rPr>
        <w:rFonts w:ascii="Arial" w:hAnsi="Arial" w:cs="Arial"/>
        <w:b/>
        <w:color w:val="595959" w:themeColor="text1" w:themeTint="A6"/>
        <w:spacing w:val="20"/>
        <w:lang w:val="fr-FR"/>
      </w:rPr>
    </w:pPr>
    <w:r>
      <w:rPr>
        <w:noProof/>
      </w:rPr>
      <w:drawing>
        <wp:anchor distT="0" distB="0" distL="114300" distR="114300" simplePos="0" relativeHeight="251661312" behindDoc="0" locked="0" layoutInCell="1" allowOverlap="1" wp14:anchorId="5B073F8D" wp14:editId="78634C90">
          <wp:simplePos x="0" y="0"/>
          <wp:positionH relativeFrom="column">
            <wp:posOffset>-635</wp:posOffset>
          </wp:positionH>
          <wp:positionV relativeFrom="paragraph">
            <wp:posOffset>6350</wp:posOffset>
          </wp:positionV>
          <wp:extent cx="1447800" cy="719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9455"/>
                  </a:xfrm>
                  <a:prstGeom prst="rect">
                    <a:avLst/>
                  </a:prstGeom>
                  <a:noFill/>
                  <a:ln>
                    <a:noFill/>
                  </a:ln>
                </pic:spPr>
              </pic:pic>
            </a:graphicData>
          </a:graphic>
        </wp:anchor>
      </w:drawing>
    </w:r>
    <w:r w:rsidR="00785486" w:rsidRPr="00CA7C1C">
      <w:rPr>
        <w:rFonts w:ascii="Arial" w:hAnsi="Arial" w:cs="Arial"/>
        <w:b/>
        <w:color w:val="595959" w:themeColor="text1" w:themeTint="A6"/>
        <w:spacing w:val="20"/>
        <w:lang w:val="fr-FR"/>
      </w:rPr>
      <w:t>Format</w:t>
    </w:r>
    <w:r w:rsidR="00060F23" w:rsidRPr="00CA7C1C">
      <w:rPr>
        <w:rFonts w:ascii="Arial" w:hAnsi="Arial" w:cs="Arial"/>
        <w:b/>
        <w:color w:val="595959" w:themeColor="text1" w:themeTint="A6"/>
        <w:spacing w:val="20"/>
        <w:lang w:val="fr-FR"/>
      </w:rPr>
      <w:t xml:space="preserve"> pour le P</w:t>
    </w:r>
    <w:r w:rsidR="00785486" w:rsidRPr="00CA7C1C">
      <w:rPr>
        <w:rFonts w:ascii="Arial" w:hAnsi="Arial" w:cs="Arial"/>
        <w:b/>
        <w:color w:val="595959" w:themeColor="text1" w:themeTint="A6"/>
        <w:spacing w:val="20"/>
        <w:lang w:val="fr-FR"/>
      </w:rPr>
      <w:t>lan d</w:t>
    </w:r>
    <w:r w:rsidR="00060F23" w:rsidRPr="00CA7C1C">
      <w:rPr>
        <w:rFonts w:ascii="Arial" w:hAnsi="Arial" w:cs="Arial"/>
        <w:b/>
        <w:color w:val="595959" w:themeColor="text1" w:themeTint="A6"/>
        <w:spacing w:val="20"/>
        <w:lang w:val="fr-FR"/>
      </w:rPr>
      <w:t>’É</w:t>
    </w:r>
    <w:r w:rsidR="00785486" w:rsidRPr="00CA7C1C">
      <w:rPr>
        <w:rFonts w:ascii="Arial" w:hAnsi="Arial" w:cs="Arial"/>
        <w:b/>
        <w:color w:val="595959" w:themeColor="text1" w:themeTint="A6"/>
        <w:spacing w:val="20"/>
        <w:lang w:val="fr-FR"/>
      </w:rPr>
      <w:t>valua</w:t>
    </w:r>
    <w:r w:rsidR="00060F23" w:rsidRPr="00CA7C1C">
      <w:rPr>
        <w:rFonts w:ascii="Arial" w:hAnsi="Arial" w:cs="Arial"/>
        <w:b/>
        <w:color w:val="595959" w:themeColor="text1" w:themeTint="A6"/>
        <w:spacing w:val="20"/>
        <w:lang w:val="fr-FR"/>
      </w:rPr>
      <w:t>t</w:t>
    </w:r>
    <w:r w:rsidR="00785486" w:rsidRPr="00CA7C1C">
      <w:rPr>
        <w:rFonts w:ascii="Arial" w:hAnsi="Arial" w:cs="Arial"/>
        <w:b/>
        <w:color w:val="595959" w:themeColor="text1" w:themeTint="A6"/>
        <w:spacing w:val="20"/>
        <w:lang w:val="fr-FR"/>
      </w:rPr>
      <w:t>i</w:t>
    </w:r>
    <w:r w:rsidR="00060F23" w:rsidRPr="00CA7C1C">
      <w:rPr>
        <w:rFonts w:ascii="Arial" w:hAnsi="Arial" w:cs="Arial"/>
        <w:b/>
        <w:color w:val="595959" w:themeColor="text1" w:themeTint="A6"/>
        <w:spacing w:val="20"/>
        <w:lang w:val="fr-FR"/>
      </w:rPr>
      <w:t>o</w:t>
    </w:r>
    <w:r w:rsidR="00785486" w:rsidRPr="00CA7C1C">
      <w:rPr>
        <w:rFonts w:ascii="Arial" w:hAnsi="Arial" w:cs="Arial"/>
        <w:b/>
        <w:color w:val="595959" w:themeColor="text1" w:themeTint="A6"/>
        <w:spacing w:val="20"/>
        <w:lang w:val="fr-FR"/>
      </w:rPr>
      <w:t>n</w:t>
    </w:r>
  </w:p>
  <w:p w14:paraId="4B6B4402" w14:textId="4E4CF9CE" w:rsidR="00785486" w:rsidRPr="00CA7C1C" w:rsidRDefault="00CA7C1C" w:rsidP="00785486">
    <w:pPr>
      <w:pStyle w:val="Encabezado"/>
      <w:spacing w:before="120" w:after="120"/>
      <w:jc w:val="right"/>
      <w:rPr>
        <w:rFonts w:asciiTheme="majorHAnsi" w:hAnsiTheme="majorHAnsi" w:cstheme="majorHAnsi"/>
        <w:b/>
        <w:color w:val="595959" w:themeColor="text1" w:themeTint="A6"/>
        <w:lang w:val="fr-FR"/>
      </w:rPr>
    </w:pPr>
    <w:r w:rsidRPr="00CA7C1C">
      <w:rPr>
        <w:rFonts w:ascii="Arial" w:hAnsi="Arial" w:cs="Arial"/>
        <w:b/>
        <w:color w:val="595959" w:themeColor="text1" w:themeTint="A6"/>
        <w:lang w:val="fr-FR"/>
      </w:rPr>
      <w:t>S</w:t>
    </w:r>
    <w:r>
      <w:rPr>
        <w:rFonts w:ascii="Arial" w:hAnsi="Arial" w:cs="Arial"/>
        <w:b/>
        <w:color w:val="595959" w:themeColor="text1" w:themeTint="A6"/>
        <w:lang w:val="fr-FR"/>
      </w:rPr>
      <w:t>ymbole des Producteurs Paysans</w:t>
    </w:r>
  </w:p>
  <w:p w14:paraId="4122D7FF" w14:textId="5BC11823" w:rsidR="00266539" w:rsidRPr="00785486" w:rsidRDefault="00785486" w:rsidP="00785486">
    <w:pPr>
      <w:pStyle w:val="Encabezado"/>
      <w:tabs>
        <w:tab w:val="left" w:pos="6156"/>
        <w:tab w:val="right" w:pos="10205"/>
      </w:tabs>
      <w:jc w:val="right"/>
      <w:rPr>
        <w:rFonts w:asciiTheme="majorHAnsi" w:hAnsiTheme="majorHAnsi" w:cstheme="majorHAnsi"/>
        <w:color w:val="595959" w:themeColor="text1" w:themeTint="A6"/>
        <w:sz w:val="20"/>
        <w:szCs w:val="20"/>
      </w:rPr>
    </w:pPr>
    <w:r w:rsidRPr="00CA7C1C">
      <w:rPr>
        <w:rFonts w:asciiTheme="majorHAnsi" w:hAnsiTheme="majorHAnsi" w:cstheme="majorHAnsi"/>
        <w:color w:val="595959" w:themeColor="text1" w:themeTint="A6"/>
        <w:lang w:val="fr-FR"/>
      </w:rPr>
      <w:tab/>
    </w:r>
    <w:r w:rsidRPr="00CA7C1C">
      <w:rPr>
        <w:rFonts w:asciiTheme="majorHAnsi" w:hAnsiTheme="majorHAnsi" w:cstheme="majorHAnsi"/>
        <w:color w:val="595959" w:themeColor="text1" w:themeTint="A6"/>
        <w:lang w:val="fr-FR"/>
      </w:rPr>
      <w:tab/>
    </w:r>
    <w:r w:rsidRPr="00CA7C1C">
      <w:rPr>
        <w:rFonts w:asciiTheme="majorHAnsi" w:hAnsiTheme="majorHAnsi" w:cstheme="majorHAnsi"/>
        <w:color w:val="595959" w:themeColor="text1" w:themeTint="A6"/>
        <w:lang w:val="fr-FR"/>
      </w:rPr>
      <w:tab/>
    </w:r>
    <w:r>
      <w:rPr>
        <w:rFonts w:asciiTheme="majorHAnsi" w:hAnsiTheme="majorHAnsi" w:cstheme="majorHAnsi"/>
        <w:color w:val="595959" w:themeColor="text1" w:themeTint="A6"/>
      </w:rPr>
      <w:t>Versión 1.3 2020-11-19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000"/>
    <w:multiLevelType w:val="multilevel"/>
    <w:tmpl w:val="55C6DDCE"/>
    <w:lvl w:ilvl="0">
      <w:start w:val="1"/>
      <w:numFmt w:val="decimal"/>
      <w:lvlText w:val="%1"/>
      <w:lvlJc w:val="left"/>
      <w:pPr>
        <w:ind w:left="645" w:hanging="645"/>
      </w:pPr>
      <w:rPr>
        <w:b/>
        <w:i w:val="0"/>
        <w:sz w:val="22"/>
        <w:szCs w:val="22"/>
      </w:rPr>
    </w:lvl>
    <w:lvl w:ilvl="1">
      <w:start w:val="1"/>
      <w:numFmt w:val="decimal"/>
      <w:lvlText w:val="%1.%2"/>
      <w:lvlJc w:val="left"/>
      <w:pPr>
        <w:ind w:left="690" w:hanging="69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59710A0"/>
    <w:multiLevelType w:val="hybridMultilevel"/>
    <w:tmpl w:val="8FE0F630"/>
    <w:lvl w:ilvl="0" w:tplc="27E03EB2">
      <w:start w:val="1"/>
      <w:numFmt w:val="decimal"/>
      <w:pStyle w:val="Ttulo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A081C"/>
    <w:multiLevelType w:val="multilevel"/>
    <w:tmpl w:val="911671FA"/>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976D2D"/>
    <w:multiLevelType w:val="hybridMultilevel"/>
    <w:tmpl w:val="7F3CA500"/>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355D8"/>
    <w:rsid w:val="000355D8"/>
    <w:rsid w:val="00060F23"/>
    <w:rsid w:val="00076964"/>
    <w:rsid w:val="000B5E83"/>
    <w:rsid w:val="001423A2"/>
    <w:rsid w:val="001465E6"/>
    <w:rsid w:val="00175FA2"/>
    <w:rsid w:val="001E7D27"/>
    <w:rsid w:val="001F4375"/>
    <w:rsid w:val="00266539"/>
    <w:rsid w:val="002A5564"/>
    <w:rsid w:val="002B2569"/>
    <w:rsid w:val="002C12A5"/>
    <w:rsid w:val="00355967"/>
    <w:rsid w:val="003A4725"/>
    <w:rsid w:val="00481038"/>
    <w:rsid w:val="004E2506"/>
    <w:rsid w:val="00504C4A"/>
    <w:rsid w:val="00522E41"/>
    <w:rsid w:val="00532C7A"/>
    <w:rsid w:val="00592E81"/>
    <w:rsid w:val="00657D82"/>
    <w:rsid w:val="0068136A"/>
    <w:rsid w:val="007450FA"/>
    <w:rsid w:val="007731FD"/>
    <w:rsid w:val="00785486"/>
    <w:rsid w:val="007F7444"/>
    <w:rsid w:val="009238DE"/>
    <w:rsid w:val="00992E52"/>
    <w:rsid w:val="00A922D0"/>
    <w:rsid w:val="00AB628D"/>
    <w:rsid w:val="00AE5FB2"/>
    <w:rsid w:val="00AF5EC8"/>
    <w:rsid w:val="00AF6E9B"/>
    <w:rsid w:val="00B95665"/>
    <w:rsid w:val="00BA44C4"/>
    <w:rsid w:val="00C10BC4"/>
    <w:rsid w:val="00CA7C1C"/>
    <w:rsid w:val="00CD70EC"/>
    <w:rsid w:val="00DF3EF0"/>
    <w:rsid w:val="00E02D20"/>
    <w:rsid w:val="00E05DC4"/>
    <w:rsid w:val="00E1663F"/>
    <w:rsid w:val="00E474B2"/>
    <w:rsid w:val="00E527AA"/>
    <w:rsid w:val="00E70F72"/>
    <w:rsid w:val="00E9795F"/>
    <w:rsid w:val="00EB53E7"/>
    <w:rsid w:val="00F879C1"/>
    <w:rsid w:val="00FB4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5879A"/>
  <w15:docId w15:val="{51BD4A27-ED8F-4AF0-9060-E532FB3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1F4375"/>
    <w:pPr>
      <w:keepNext/>
      <w:numPr>
        <w:numId w:val="3"/>
      </w:numPr>
      <w:spacing w:before="120" w:after="120" w:line="240" w:lineRule="auto"/>
      <w:ind w:left="567" w:hanging="567"/>
      <w:jc w:val="both"/>
      <w:outlineLvl w:val="0"/>
    </w:pPr>
    <w:rPr>
      <w:rFonts w:ascii="Arial" w:eastAsia="Arial" w:hAnsi="Arial" w:cs="Arial"/>
      <w:b/>
      <w:color w:val="4F6228" w:themeColor="accent3" w:themeShade="80"/>
      <w:sz w:val="28"/>
      <w:szCs w:val="28"/>
      <w:lang w:val="fr-FR"/>
    </w:rPr>
  </w:style>
  <w:style w:type="paragraph" w:styleId="Ttulo2">
    <w:name w:val="heading 2"/>
    <w:basedOn w:val="Normal"/>
    <w:next w:val="Normal"/>
    <w:uiPriority w:val="9"/>
    <w:semiHidden/>
    <w:unhideWhenUsed/>
    <w:qFormat/>
    <w:pPr>
      <w:keepNext/>
      <w:spacing w:after="0" w:line="240" w:lineRule="auto"/>
      <w:ind w:left="851" w:hanging="851"/>
      <w:jc w:val="both"/>
      <w:outlineLvl w:val="1"/>
    </w:pPr>
    <w:rPr>
      <w:rFonts w:ascii="Arial" w:eastAsia="Arial" w:hAnsi="Arial" w:cs="Arial"/>
      <w:sz w:val="18"/>
      <w:szCs w:val="18"/>
    </w:rPr>
  </w:style>
  <w:style w:type="paragraph" w:styleId="Ttulo3">
    <w:name w:val="heading 3"/>
    <w:basedOn w:val="Normal"/>
    <w:next w:val="Normal"/>
    <w:uiPriority w:val="9"/>
    <w:semiHidden/>
    <w:unhideWhenUsed/>
    <w:qFormat/>
    <w:pPr>
      <w:keepNext/>
      <w:spacing w:after="0" w:line="240" w:lineRule="auto"/>
      <w:ind w:left="862" w:hanging="862"/>
      <w:jc w:val="both"/>
      <w:outlineLvl w:val="2"/>
    </w:pPr>
    <w:rPr>
      <w:rFonts w:ascii="Arial" w:eastAsia="Arial" w:hAnsi="Arial" w:cs="Arial"/>
      <w:sz w:val="18"/>
      <w:szCs w:val="18"/>
    </w:rPr>
  </w:style>
  <w:style w:type="paragraph" w:styleId="Ttulo4">
    <w:name w:val="heading 4"/>
    <w:basedOn w:val="Normal"/>
    <w:next w:val="Normal"/>
    <w:uiPriority w:val="9"/>
    <w:semiHidden/>
    <w:unhideWhenUsed/>
    <w:qFormat/>
    <w:pPr>
      <w:keepNext/>
      <w:spacing w:after="0" w:line="240" w:lineRule="auto"/>
      <w:ind w:left="864" w:hanging="864"/>
      <w:jc w:val="both"/>
      <w:outlineLvl w:val="3"/>
    </w:pPr>
    <w:rPr>
      <w:rFonts w:ascii="Arial" w:eastAsia="Arial" w:hAnsi="Arial" w:cs="Arial"/>
      <w:sz w:val="18"/>
      <w:szCs w:val="18"/>
    </w:rPr>
  </w:style>
  <w:style w:type="paragraph" w:styleId="Ttulo5">
    <w:name w:val="heading 5"/>
    <w:basedOn w:val="Normal"/>
    <w:next w:val="Normal"/>
    <w:uiPriority w:val="9"/>
    <w:semiHidden/>
    <w:unhideWhenUsed/>
    <w:qFormat/>
    <w:pPr>
      <w:spacing w:before="240" w:after="60" w:line="240" w:lineRule="auto"/>
      <w:ind w:left="1008" w:hanging="1008"/>
      <w:jc w:val="both"/>
      <w:outlineLvl w:val="4"/>
    </w:pPr>
    <w:rPr>
      <w:rFonts w:ascii="Arial" w:eastAsia="Arial" w:hAnsi="Arial" w:cs="Arial"/>
    </w:rPr>
  </w:style>
  <w:style w:type="paragraph" w:styleId="Ttulo6">
    <w:name w:val="heading 6"/>
    <w:basedOn w:val="Normal"/>
    <w:next w:val="Normal"/>
    <w:uiPriority w:val="9"/>
    <w:semiHidden/>
    <w:unhideWhenUsed/>
    <w:qFormat/>
    <w:pPr>
      <w:spacing w:before="240" w:after="60" w:line="240" w:lineRule="auto"/>
      <w:ind w:left="1152" w:hanging="1152"/>
      <w:jc w:val="both"/>
      <w:outlineLvl w:val="5"/>
    </w:pPr>
    <w:rPr>
      <w:rFonts w:ascii="Arial" w:eastAsia="Arial" w:hAnsi="Arial"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2B2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569"/>
  </w:style>
  <w:style w:type="paragraph" w:styleId="Piedepgina">
    <w:name w:val="footer"/>
    <w:basedOn w:val="Normal"/>
    <w:link w:val="PiedepginaCar"/>
    <w:uiPriority w:val="99"/>
    <w:unhideWhenUsed/>
    <w:rsid w:val="002B2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569"/>
  </w:style>
  <w:style w:type="table" w:styleId="Tablaconcuadrcula">
    <w:name w:val="Table Grid"/>
    <w:basedOn w:val="Tablanormal"/>
    <w:uiPriority w:val="39"/>
    <w:rsid w:val="00AF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2391">
      <w:bodyDiv w:val="1"/>
      <w:marLeft w:val="0"/>
      <w:marRight w:val="0"/>
      <w:marTop w:val="0"/>
      <w:marBottom w:val="0"/>
      <w:divBdr>
        <w:top w:val="none" w:sz="0" w:space="0" w:color="auto"/>
        <w:left w:val="none" w:sz="0" w:space="0" w:color="auto"/>
        <w:bottom w:val="none" w:sz="0" w:space="0" w:color="auto"/>
        <w:right w:val="none" w:sz="0" w:space="0" w:color="auto"/>
      </w:divBdr>
    </w:div>
    <w:div w:id="1524203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168</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Encargada de Precios y Proyectos Normativos</cp:lastModifiedBy>
  <cp:revision>12</cp:revision>
  <dcterms:created xsi:type="dcterms:W3CDTF">2020-02-14T17:54:00Z</dcterms:created>
  <dcterms:modified xsi:type="dcterms:W3CDTF">2020-11-25T17:45:00Z</dcterms:modified>
</cp:coreProperties>
</file>